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10" w:rsidRDefault="00B81510" w:rsidP="00AF69C4">
      <w:pPr>
        <w:tabs>
          <w:tab w:val="left" w:pos="5103"/>
        </w:tabs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РЕЗУЛЬТАТЫ ВСТУПИТЕЛЬНЫХ ИСПЫТАНИЙ</w:t>
      </w:r>
    </w:p>
    <w:p w:rsidR="00AF69C4" w:rsidRPr="00425035" w:rsidRDefault="00B81510" w:rsidP="007D3515">
      <w:pPr>
        <w:tabs>
          <w:tab w:val="left" w:pos="5103"/>
        </w:tabs>
        <w:spacing w:after="0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абитуриентов</w:t>
      </w:r>
      <w:r w:rsidR="00AF69C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, поступающих в аспирантуру ИМ СО РАН в </w:t>
      </w:r>
      <w:r w:rsidR="00C97D9A" w:rsidRPr="00425035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2025 год</w:t>
      </w:r>
      <w:r w:rsidR="00AF69C4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у</w:t>
      </w:r>
    </w:p>
    <w:p w:rsidR="00796903" w:rsidRDefault="00796903" w:rsidP="00967DB7">
      <w:pPr>
        <w:tabs>
          <w:tab w:val="left" w:pos="5103"/>
        </w:tabs>
        <w:spacing w:after="0"/>
        <w:rPr>
          <w:rFonts w:ascii="Arial" w:hAnsi="Arial" w:cs="Arial"/>
          <w:sz w:val="20"/>
          <w:szCs w:val="20"/>
        </w:rPr>
      </w:pPr>
    </w:p>
    <w:p w:rsidR="006506DD" w:rsidRPr="000B53C1" w:rsidRDefault="00C97D9A" w:rsidP="006506DD">
      <w:pPr>
        <w:pStyle w:val="a7"/>
        <w:numPr>
          <w:ilvl w:val="1"/>
          <w:numId w:val="1"/>
        </w:numPr>
        <w:tabs>
          <w:tab w:val="left" w:pos="5103"/>
        </w:tabs>
        <w:spacing w:after="0"/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BC7A23">
        <w:rPr>
          <w:rFonts w:ascii="Arial Narrow" w:hAnsi="Arial Narrow" w:cs="Arial"/>
          <w:b/>
          <w:bCs/>
          <w:color w:val="4472C4" w:themeColor="accent1"/>
          <w:sz w:val="28"/>
          <w:szCs w:val="28"/>
        </w:rPr>
        <w:t xml:space="preserve">МАТЕМАТИКА и МЕХАНИКА </w:t>
      </w:r>
      <w:r w:rsidRPr="00BC7A23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 xml:space="preserve">(КЦП – </w:t>
      </w:r>
      <w:r w:rsidR="009D61F5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>2</w:t>
      </w:r>
      <w:r w:rsidR="00631339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 xml:space="preserve">. </w:t>
      </w:r>
      <w:r w:rsidRPr="00BC7A23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>чел., 4 года обучения)</w:t>
      </w:r>
    </w:p>
    <w:tbl>
      <w:tblPr>
        <w:tblW w:w="10632" w:type="dxa"/>
        <w:tblInd w:w="-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552"/>
        <w:gridCol w:w="2410"/>
        <w:gridCol w:w="2551"/>
        <w:gridCol w:w="2552"/>
      </w:tblGrid>
      <w:tr w:rsidR="000B53C1" w:rsidRPr="004013EB" w:rsidTr="000B53C1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3758F6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0B53C1" w:rsidRPr="003758F6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3758F6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  <w:p w:rsidR="000B53C1" w:rsidRPr="003758F6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C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(баллы)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достижения</w:t>
            </w:r>
          </w:p>
          <w:p w:rsidR="000B53C1" w:rsidRPr="003758F6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C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(баллы)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Итоговый </w:t>
            </w:r>
          </w:p>
          <w:p w:rsidR="000B53C1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  <w:p w:rsidR="000B53C1" w:rsidRPr="003758F6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53C1" w:rsidRPr="004013EB" w:rsidTr="001E71C2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3758F6" w:rsidRDefault="000B53C1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7B2C43" w:rsidRDefault="009D61F5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9">
              <w:rPr>
                <w:rFonts w:ascii="Times New Roman" w:hAnsi="Times New Roman" w:cs="Times New Roman"/>
                <w:b/>
                <w:sz w:val="24"/>
                <w:szCs w:val="24"/>
              </w:rPr>
              <w:t>172-026-706 39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BB3A03" w:rsidRDefault="009D61F5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BB3A03" w:rsidRDefault="009D61F5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Pr="00BB3A03" w:rsidRDefault="009D61F5" w:rsidP="004F2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96</w:t>
            </w:r>
          </w:p>
        </w:tc>
      </w:tr>
      <w:tr w:rsidR="000B53C1" w:rsidRPr="004013EB" w:rsidTr="001E71C2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3758F6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53C1" w:rsidRPr="003758F6" w:rsidRDefault="000B53C1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7B2C43" w:rsidRDefault="009D61F5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1F9">
              <w:rPr>
                <w:rFonts w:ascii="Times New Roman" w:hAnsi="Times New Roman" w:cs="Times New Roman"/>
                <w:b/>
                <w:sz w:val="24"/>
                <w:szCs w:val="24"/>
              </w:rPr>
              <w:t>174-966-964 42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BB3A03" w:rsidRDefault="009D61F5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BB3A03" w:rsidRDefault="009D61F5" w:rsidP="001E7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Pr="00BB3A03" w:rsidRDefault="009D61F5" w:rsidP="00B87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</w:t>
            </w:r>
          </w:p>
        </w:tc>
      </w:tr>
    </w:tbl>
    <w:p w:rsidR="00796903" w:rsidRDefault="00796903" w:rsidP="007D3515">
      <w:pPr>
        <w:pStyle w:val="ac"/>
        <w:tabs>
          <w:tab w:val="left" w:pos="4111"/>
          <w:tab w:val="left" w:pos="4395"/>
          <w:tab w:val="left" w:pos="4678"/>
        </w:tabs>
        <w:rPr>
          <w:rFonts w:ascii="Arial Narrow" w:hAnsi="Arial Narrow" w:cs="Arial"/>
          <w:b/>
          <w:bCs/>
          <w:color w:val="4472C4" w:themeColor="accent1"/>
          <w:sz w:val="28"/>
          <w:szCs w:val="28"/>
        </w:rPr>
      </w:pPr>
    </w:p>
    <w:p w:rsidR="00AC632E" w:rsidRPr="000B53C1" w:rsidRDefault="00C97D9A" w:rsidP="000B53C1">
      <w:pPr>
        <w:pStyle w:val="ac"/>
        <w:numPr>
          <w:ilvl w:val="1"/>
          <w:numId w:val="1"/>
        </w:numPr>
        <w:tabs>
          <w:tab w:val="left" w:pos="4111"/>
          <w:tab w:val="left" w:pos="4395"/>
          <w:tab w:val="left" w:pos="4678"/>
        </w:tabs>
        <w:jc w:val="center"/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</w:pPr>
      <w:r w:rsidRPr="00BC7A23">
        <w:rPr>
          <w:rFonts w:ascii="Arial Narrow" w:hAnsi="Arial Narrow" w:cs="Arial"/>
          <w:b/>
          <w:bCs/>
          <w:color w:val="4472C4" w:themeColor="accent1"/>
          <w:sz w:val="28"/>
          <w:szCs w:val="28"/>
        </w:rPr>
        <w:t xml:space="preserve">КОМПЬЮТЕРНЫЕ НАУКИ и ИНФОРМАТИКА </w:t>
      </w:r>
      <w:r w:rsidRPr="00BC7A23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 xml:space="preserve">(КЦП – </w:t>
      </w:r>
      <w:r w:rsidR="009D61F5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>2</w:t>
      </w:r>
      <w:r w:rsidR="00631339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>.</w:t>
      </w:r>
      <w:r w:rsidRPr="00BC7A23"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  <w:t xml:space="preserve"> чел., 3 года обучения)</w:t>
      </w:r>
    </w:p>
    <w:tbl>
      <w:tblPr>
        <w:tblW w:w="10632" w:type="dxa"/>
        <w:tblInd w:w="-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552"/>
        <w:gridCol w:w="2410"/>
        <w:gridCol w:w="2551"/>
        <w:gridCol w:w="2552"/>
      </w:tblGrid>
      <w:tr w:rsidR="000B53C1" w:rsidRPr="003758F6" w:rsidTr="000B53C1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3758F6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0B53C1" w:rsidRPr="003758F6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7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Pr="003758F6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  <w:p w:rsidR="000B53C1" w:rsidRPr="00B87C21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7C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(баллы)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достижения</w:t>
            </w:r>
          </w:p>
          <w:p w:rsidR="000B53C1" w:rsidRPr="00B87C21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87C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(баллы)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</w:t>
            </w:r>
          </w:p>
          <w:p w:rsidR="000B53C1" w:rsidRPr="003758F6" w:rsidRDefault="000B53C1" w:rsidP="001D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 </w:t>
            </w:r>
          </w:p>
        </w:tc>
      </w:tr>
      <w:tr w:rsidR="000B53C1" w:rsidRPr="003758F6" w:rsidTr="001E71C2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932AC5" w:rsidRDefault="000B53C1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932AC5" w:rsidRDefault="009D61F5" w:rsidP="00932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155-451-814 66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9D61F5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9D61F5" w:rsidP="001E7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Default="009D61F5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</w:t>
            </w:r>
          </w:p>
        </w:tc>
      </w:tr>
      <w:tr w:rsidR="000B53C1" w:rsidRPr="003758F6" w:rsidTr="001E71C2">
        <w:trPr>
          <w:trHeight w:val="535"/>
        </w:trPr>
        <w:tc>
          <w:tcPr>
            <w:tcW w:w="567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Default="000B53C1" w:rsidP="00631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1339" w:rsidRPr="00932AC5" w:rsidRDefault="00631339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</w:tcPr>
          <w:p w:rsidR="000B53C1" w:rsidRPr="00932AC5" w:rsidRDefault="009D61F5" w:rsidP="00932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146-145-447 55</w:t>
            </w:r>
          </w:p>
        </w:tc>
        <w:tc>
          <w:tcPr>
            <w:tcW w:w="2410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9D61F5" w:rsidP="008274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2551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vAlign w:val="center"/>
          </w:tcPr>
          <w:p w:rsidR="000B53C1" w:rsidRDefault="009D61F5" w:rsidP="001E7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double" w:sz="6" w:space="0" w:color="333333"/>
              <w:left w:val="double" w:sz="6" w:space="0" w:color="333333"/>
              <w:bottom w:val="double" w:sz="6" w:space="0" w:color="333333"/>
              <w:right w:val="double" w:sz="6" w:space="0" w:color="333333"/>
            </w:tcBorders>
            <w:shd w:val="clear" w:color="auto" w:fill="D9E2F3" w:themeFill="accent1" w:themeFillTint="33"/>
            <w:vAlign w:val="center"/>
          </w:tcPr>
          <w:p w:rsidR="000B53C1" w:rsidRDefault="009D61F5" w:rsidP="007B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</w:tbl>
    <w:p w:rsidR="000D0FCF" w:rsidRDefault="000D0FCF" w:rsidP="0014482A">
      <w:pPr>
        <w:pStyle w:val="ac"/>
        <w:tabs>
          <w:tab w:val="left" w:pos="4111"/>
          <w:tab w:val="left" w:pos="4395"/>
          <w:tab w:val="left" w:pos="4678"/>
        </w:tabs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</w:pPr>
    </w:p>
    <w:p w:rsidR="001C7865" w:rsidRDefault="001C7865" w:rsidP="001C7865">
      <w:pPr>
        <w:tabs>
          <w:tab w:val="left" w:pos="5103"/>
        </w:tabs>
        <w:spacing w:after="0"/>
        <w:jc w:val="center"/>
        <w:rPr>
          <w:rFonts w:ascii="Arial Narrow" w:hAnsi="Arial Narrow" w:cs="Arial"/>
          <w:b/>
          <w:bCs/>
          <w:color w:val="2F5496" w:themeColor="accent1" w:themeShade="BF"/>
          <w:sz w:val="28"/>
          <w:szCs w:val="28"/>
        </w:rPr>
      </w:pPr>
    </w:p>
    <w:p w:rsidR="00B63642" w:rsidRPr="00BC7A23" w:rsidRDefault="00B63642" w:rsidP="00B63642">
      <w:pPr>
        <w:pStyle w:val="ac"/>
        <w:tabs>
          <w:tab w:val="left" w:pos="4111"/>
          <w:tab w:val="left" w:pos="4395"/>
          <w:tab w:val="left" w:pos="4678"/>
        </w:tabs>
        <w:ind w:left="720"/>
        <w:rPr>
          <w:rFonts w:ascii="Arial Narrow" w:hAnsi="Arial Narrow" w:cs="Arial"/>
          <w:b/>
          <w:bCs/>
          <w:i/>
          <w:iCs/>
          <w:color w:val="4472C4" w:themeColor="accent1"/>
          <w:sz w:val="28"/>
          <w:szCs w:val="28"/>
        </w:rPr>
      </w:pPr>
    </w:p>
    <w:sectPr w:rsidR="00B63642" w:rsidRPr="00BC7A23" w:rsidSect="000B53C1">
      <w:pgSz w:w="11906" w:h="16838"/>
      <w:pgMar w:top="536" w:right="14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22421"/>
    <w:multiLevelType w:val="multilevel"/>
    <w:tmpl w:val="80024B4E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hAnsi="Arial Narrow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</w:rPr>
    </w:lvl>
  </w:abstractNum>
  <w:abstractNum w:abstractNumId="1">
    <w:nsid w:val="4C1E4F61"/>
    <w:multiLevelType w:val="hybridMultilevel"/>
    <w:tmpl w:val="E8349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543"/>
    <w:rsid w:val="00026859"/>
    <w:rsid w:val="000921CA"/>
    <w:rsid w:val="000B53C1"/>
    <w:rsid w:val="000D0234"/>
    <w:rsid w:val="000D0FCF"/>
    <w:rsid w:val="00127A2A"/>
    <w:rsid w:val="0014482A"/>
    <w:rsid w:val="001C1111"/>
    <w:rsid w:val="001C7865"/>
    <w:rsid w:val="001D057C"/>
    <w:rsid w:val="001D627C"/>
    <w:rsid w:val="001E71C2"/>
    <w:rsid w:val="002145A5"/>
    <w:rsid w:val="00224A50"/>
    <w:rsid w:val="00277FB5"/>
    <w:rsid w:val="00294A18"/>
    <w:rsid w:val="002B38ED"/>
    <w:rsid w:val="002E4852"/>
    <w:rsid w:val="002E680A"/>
    <w:rsid w:val="0030626A"/>
    <w:rsid w:val="003443FA"/>
    <w:rsid w:val="00366B3E"/>
    <w:rsid w:val="003758F6"/>
    <w:rsid w:val="003A10C2"/>
    <w:rsid w:val="003E065B"/>
    <w:rsid w:val="004013EB"/>
    <w:rsid w:val="00425035"/>
    <w:rsid w:val="00432B93"/>
    <w:rsid w:val="004422E8"/>
    <w:rsid w:val="004865A7"/>
    <w:rsid w:val="004936A5"/>
    <w:rsid w:val="004C5B57"/>
    <w:rsid w:val="004D0CB7"/>
    <w:rsid w:val="004F209F"/>
    <w:rsid w:val="0059228C"/>
    <w:rsid w:val="005E4DAA"/>
    <w:rsid w:val="006069ED"/>
    <w:rsid w:val="006163C5"/>
    <w:rsid w:val="00631339"/>
    <w:rsid w:val="006506DD"/>
    <w:rsid w:val="00670357"/>
    <w:rsid w:val="0068226E"/>
    <w:rsid w:val="006D1A35"/>
    <w:rsid w:val="006F1907"/>
    <w:rsid w:val="006F76ED"/>
    <w:rsid w:val="00712F91"/>
    <w:rsid w:val="00796903"/>
    <w:rsid w:val="007A6E49"/>
    <w:rsid w:val="007B2C43"/>
    <w:rsid w:val="007B4665"/>
    <w:rsid w:val="007D3515"/>
    <w:rsid w:val="007F0774"/>
    <w:rsid w:val="007F3A12"/>
    <w:rsid w:val="008176AC"/>
    <w:rsid w:val="00827478"/>
    <w:rsid w:val="00837419"/>
    <w:rsid w:val="0088156D"/>
    <w:rsid w:val="00882BF5"/>
    <w:rsid w:val="00892989"/>
    <w:rsid w:val="008A7270"/>
    <w:rsid w:val="008B101B"/>
    <w:rsid w:val="00914FCF"/>
    <w:rsid w:val="00920BF9"/>
    <w:rsid w:val="00932AC5"/>
    <w:rsid w:val="00967DB7"/>
    <w:rsid w:val="00986AD2"/>
    <w:rsid w:val="009B42E6"/>
    <w:rsid w:val="009D61F5"/>
    <w:rsid w:val="00A74952"/>
    <w:rsid w:val="00AB3713"/>
    <w:rsid w:val="00AC632E"/>
    <w:rsid w:val="00AE4A30"/>
    <w:rsid w:val="00AF69C4"/>
    <w:rsid w:val="00B22A81"/>
    <w:rsid w:val="00B44869"/>
    <w:rsid w:val="00B53C37"/>
    <w:rsid w:val="00B63642"/>
    <w:rsid w:val="00B81510"/>
    <w:rsid w:val="00B87C21"/>
    <w:rsid w:val="00BA6567"/>
    <w:rsid w:val="00BB3A03"/>
    <w:rsid w:val="00BC5D45"/>
    <w:rsid w:val="00BC7A23"/>
    <w:rsid w:val="00BF2E1B"/>
    <w:rsid w:val="00C04B7B"/>
    <w:rsid w:val="00C77FC6"/>
    <w:rsid w:val="00C919BF"/>
    <w:rsid w:val="00C97D9A"/>
    <w:rsid w:val="00CA67C5"/>
    <w:rsid w:val="00D15993"/>
    <w:rsid w:val="00D67DB6"/>
    <w:rsid w:val="00DA6BA8"/>
    <w:rsid w:val="00DD2306"/>
    <w:rsid w:val="00E06E6F"/>
    <w:rsid w:val="00E51543"/>
    <w:rsid w:val="00E73721"/>
    <w:rsid w:val="00E73904"/>
    <w:rsid w:val="00EB2A71"/>
    <w:rsid w:val="00F16219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907"/>
  </w:style>
  <w:style w:type="paragraph" w:styleId="1">
    <w:name w:val="heading 1"/>
    <w:basedOn w:val="a"/>
    <w:next w:val="a"/>
    <w:link w:val="10"/>
    <w:uiPriority w:val="9"/>
    <w:qFormat/>
    <w:rsid w:val="00E5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51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1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1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1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51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1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1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1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1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1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15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1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1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1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1543"/>
    <w:rPr>
      <w:b/>
      <w:bCs/>
      <w:smallCaps/>
      <w:color w:val="2F5496" w:themeColor="accent1" w:themeShade="BF"/>
      <w:spacing w:val="5"/>
    </w:rPr>
  </w:style>
  <w:style w:type="paragraph" w:styleId="ac">
    <w:name w:val="Plain Text"/>
    <w:basedOn w:val="a"/>
    <w:link w:val="ad"/>
    <w:uiPriority w:val="99"/>
    <w:unhideWhenUsed/>
    <w:rsid w:val="00C97D9A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C97D9A"/>
    <w:rPr>
      <w:rFonts w:ascii="Calibri" w:eastAsia="Times New Roman" w:hAnsi="Calibri"/>
      <w:szCs w:val="21"/>
    </w:rPr>
  </w:style>
  <w:style w:type="character" w:styleId="ae">
    <w:name w:val="Hyperlink"/>
    <w:basedOn w:val="a0"/>
    <w:uiPriority w:val="99"/>
    <w:unhideWhenUsed/>
    <w:rsid w:val="001C111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1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Светлана Леонидовна</dc:creator>
  <cp:lastModifiedBy>kadr</cp:lastModifiedBy>
  <cp:revision>2</cp:revision>
  <cp:lastPrinted>2025-07-28T08:33:00Z</cp:lastPrinted>
  <dcterms:created xsi:type="dcterms:W3CDTF">2025-08-12T08:56:00Z</dcterms:created>
  <dcterms:modified xsi:type="dcterms:W3CDTF">2025-08-12T08:56:00Z</dcterms:modified>
</cp:coreProperties>
</file>