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08" w:rsidRPr="002E1F08" w:rsidRDefault="00927B4F" w:rsidP="00E91AA9">
      <w:pPr>
        <w:jc w:val="center"/>
        <w:rPr>
          <w:b/>
        </w:rPr>
      </w:pPr>
      <w:r>
        <w:rPr>
          <w:b/>
        </w:rPr>
        <w:t>9</w:t>
      </w:r>
      <w:r w:rsidR="00E91AA9">
        <w:rPr>
          <w:b/>
        </w:rPr>
        <w:t>-ая Всероссийская</w:t>
      </w:r>
      <w:r w:rsidR="00FA0B00">
        <w:rPr>
          <w:b/>
        </w:rPr>
        <w:t xml:space="preserve"> конференция</w:t>
      </w:r>
      <w:r w:rsidR="002E1F08" w:rsidRPr="002E1F08">
        <w:rPr>
          <w:b/>
        </w:rPr>
        <w:t xml:space="preserve"> с международным участием</w:t>
      </w:r>
    </w:p>
    <w:p w:rsidR="00846AAE" w:rsidRPr="002E1F08" w:rsidRDefault="002E1F08" w:rsidP="002E1F08">
      <w:pPr>
        <w:jc w:val="center"/>
        <w:rPr>
          <w:b/>
        </w:rPr>
      </w:pPr>
      <w:r w:rsidRPr="002E1F08">
        <w:rPr>
          <w:b/>
        </w:rPr>
        <w:t>«Рефлексивный театр ситуационного центра</w:t>
      </w:r>
      <w:r>
        <w:rPr>
          <w:b/>
        </w:rPr>
        <w:t xml:space="preserve"> </w:t>
      </w:r>
      <w:r w:rsidR="00E073AD">
        <w:rPr>
          <w:b/>
        </w:rPr>
        <w:t>-</w:t>
      </w:r>
      <w:proofErr w:type="gramStart"/>
      <w:r w:rsidR="00E073AD">
        <w:rPr>
          <w:b/>
        </w:rPr>
        <w:t>201</w:t>
      </w:r>
      <w:r w:rsidR="00927B4F" w:rsidRPr="00927B4F">
        <w:rPr>
          <w:b/>
        </w:rPr>
        <w:t>5</w:t>
      </w:r>
      <w:r w:rsidRPr="002E1F08">
        <w:rPr>
          <w:b/>
        </w:rPr>
        <w:t>»  (</w:t>
      </w:r>
      <w:proofErr w:type="gramEnd"/>
      <w:r w:rsidR="00E073AD">
        <w:rPr>
          <w:b/>
        </w:rPr>
        <w:t>РТСЦ-201</w:t>
      </w:r>
      <w:r w:rsidR="00927B4F">
        <w:rPr>
          <w:b/>
        </w:rPr>
        <w:t>5</w:t>
      </w:r>
      <w:r w:rsidRPr="002E1F08">
        <w:rPr>
          <w:b/>
        </w:rPr>
        <w:t>)</w:t>
      </w:r>
    </w:p>
    <w:p w:rsidR="00E91AA9" w:rsidRDefault="00E073AD" w:rsidP="00E073AD">
      <w:pPr>
        <w:tabs>
          <w:tab w:val="center" w:pos="4677"/>
          <w:tab w:val="left" w:pos="6784"/>
        </w:tabs>
        <w:jc w:val="left"/>
        <w:rPr>
          <w:i/>
          <w:color w:val="FF0000"/>
        </w:rPr>
      </w:pPr>
      <w:r>
        <w:rPr>
          <w:b/>
        </w:rPr>
        <w:tab/>
      </w:r>
      <w:r w:rsidR="00E91AA9">
        <w:rPr>
          <w:b/>
        </w:rPr>
        <w:t xml:space="preserve">П Р О Г Р А М </w:t>
      </w:r>
      <w:proofErr w:type="spellStart"/>
      <w:r w:rsidR="00E91AA9">
        <w:rPr>
          <w:b/>
        </w:rPr>
        <w:t>М</w:t>
      </w:r>
      <w:proofErr w:type="spellEnd"/>
      <w:r w:rsidR="00E91AA9">
        <w:rPr>
          <w:b/>
        </w:rPr>
        <w:t xml:space="preserve"> А</w:t>
      </w:r>
      <w:r>
        <w:rPr>
          <w:b/>
        </w:rPr>
        <w:tab/>
        <w:t xml:space="preserve"> </w:t>
      </w:r>
      <w:r w:rsidR="000168C7">
        <w:rPr>
          <w:i/>
          <w:color w:val="FF0000"/>
        </w:rPr>
        <w:t xml:space="preserve">версия </w:t>
      </w:r>
      <w:proofErr w:type="gramStart"/>
      <w:r w:rsidR="00BB20CD">
        <w:rPr>
          <w:i/>
          <w:color w:val="FF0000"/>
        </w:rPr>
        <w:t>3</w:t>
      </w:r>
      <w:r w:rsidR="000168C7">
        <w:rPr>
          <w:i/>
          <w:color w:val="FF0000"/>
        </w:rPr>
        <w:t xml:space="preserve"> </w:t>
      </w:r>
      <w:r w:rsidR="00224DAC">
        <w:rPr>
          <w:i/>
          <w:color w:val="FF0000"/>
        </w:rPr>
        <w:t xml:space="preserve"> </w:t>
      </w:r>
      <w:r w:rsidR="00205AD4">
        <w:rPr>
          <w:i/>
          <w:color w:val="FF0000"/>
        </w:rPr>
        <w:t>21</w:t>
      </w:r>
      <w:r w:rsidRPr="00E073AD">
        <w:rPr>
          <w:i/>
          <w:color w:val="FF0000"/>
        </w:rPr>
        <w:t>.1</w:t>
      </w:r>
      <w:r w:rsidR="00927B4F">
        <w:rPr>
          <w:i/>
          <w:color w:val="FF0000"/>
        </w:rPr>
        <w:t>1.2015</w:t>
      </w:r>
      <w:proofErr w:type="gramEnd"/>
    </w:p>
    <w:p w:rsidR="00B2375B" w:rsidRDefault="00B2375B" w:rsidP="00E073AD">
      <w:pPr>
        <w:tabs>
          <w:tab w:val="center" w:pos="4677"/>
          <w:tab w:val="left" w:pos="6784"/>
        </w:tabs>
        <w:jc w:val="left"/>
        <w:rPr>
          <w:i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7825"/>
      </w:tblGrid>
      <w:tr w:rsidR="00235826" w:rsidTr="00C947AB">
        <w:tc>
          <w:tcPr>
            <w:tcW w:w="1242" w:type="dxa"/>
            <w:gridSpan w:val="2"/>
          </w:tcPr>
          <w:p w:rsidR="00235826" w:rsidRPr="00CD4BB5" w:rsidRDefault="00235826" w:rsidP="0049796C">
            <w:pPr>
              <w:jc w:val="center"/>
              <w:rPr>
                <w:b/>
                <w:szCs w:val="24"/>
              </w:rPr>
            </w:pPr>
            <w:r w:rsidRPr="00CD4BB5">
              <w:rPr>
                <w:b/>
                <w:szCs w:val="24"/>
              </w:rPr>
              <w:t>Время</w:t>
            </w:r>
            <w:r w:rsidR="00E6094B" w:rsidRPr="00CD4BB5">
              <w:rPr>
                <w:b/>
                <w:szCs w:val="24"/>
              </w:rPr>
              <w:t>/</w:t>
            </w:r>
          </w:p>
          <w:p w:rsidR="00E6094B" w:rsidRPr="00CD4BB5" w:rsidRDefault="00E6094B" w:rsidP="0049796C">
            <w:pPr>
              <w:jc w:val="center"/>
              <w:rPr>
                <w:b/>
                <w:szCs w:val="24"/>
              </w:rPr>
            </w:pPr>
            <w:r w:rsidRPr="00CD4BB5">
              <w:rPr>
                <w:b/>
                <w:szCs w:val="24"/>
              </w:rPr>
              <w:t>Место</w:t>
            </w:r>
          </w:p>
        </w:tc>
        <w:tc>
          <w:tcPr>
            <w:tcW w:w="7825" w:type="dxa"/>
          </w:tcPr>
          <w:p w:rsidR="00235826" w:rsidRDefault="00235826" w:rsidP="0049796C">
            <w:pPr>
              <w:jc w:val="center"/>
              <w:rPr>
                <w:b/>
                <w:szCs w:val="24"/>
              </w:rPr>
            </w:pPr>
            <w:r w:rsidRPr="00CD4BB5">
              <w:rPr>
                <w:b/>
                <w:szCs w:val="24"/>
              </w:rPr>
              <w:t>Доклад / Мероприятие</w:t>
            </w:r>
          </w:p>
          <w:p w:rsidR="009C7914" w:rsidRPr="00CD4BB5" w:rsidRDefault="009C7914" w:rsidP="009C7914">
            <w:pPr>
              <w:jc w:val="center"/>
              <w:rPr>
                <w:b/>
                <w:szCs w:val="24"/>
              </w:rPr>
            </w:pPr>
          </w:p>
        </w:tc>
      </w:tr>
      <w:tr w:rsidR="001A7408" w:rsidTr="00C947AB">
        <w:tc>
          <w:tcPr>
            <w:tcW w:w="9067" w:type="dxa"/>
            <w:gridSpan w:val="3"/>
          </w:tcPr>
          <w:p w:rsidR="001A7408" w:rsidRPr="00CD4BB5" w:rsidRDefault="001A7408" w:rsidP="001A7408">
            <w:pPr>
              <w:tabs>
                <w:tab w:val="center" w:pos="4677"/>
                <w:tab w:val="left" w:pos="6784"/>
              </w:tabs>
              <w:jc w:val="center"/>
              <w:rPr>
                <w:b/>
                <w:szCs w:val="24"/>
              </w:rPr>
            </w:pPr>
            <w:r w:rsidRPr="001A7408">
              <w:rPr>
                <w:i/>
                <w:color w:val="0070C0"/>
              </w:rPr>
              <w:t>ВНЕШНИЕ СЕКЦИИ  РТСЦ-2015</w:t>
            </w:r>
          </w:p>
        </w:tc>
      </w:tr>
      <w:tr w:rsidR="00873C2D" w:rsidTr="00C947AB">
        <w:tc>
          <w:tcPr>
            <w:tcW w:w="9067" w:type="dxa"/>
            <w:gridSpan w:val="3"/>
          </w:tcPr>
          <w:p w:rsidR="00873C2D" w:rsidRDefault="00873C2D" w:rsidP="00C035A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___</w:t>
            </w:r>
            <w:r w:rsidR="00AC5E0D">
              <w:rPr>
                <w:b/>
                <w:szCs w:val="24"/>
              </w:rPr>
              <w:t>30</w:t>
            </w:r>
            <w:r>
              <w:rPr>
                <w:b/>
                <w:szCs w:val="24"/>
              </w:rPr>
              <w:t>___ ноября</w:t>
            </w:r>
          </w:p>
          <w:p w:rsidR="00873C2D" w:rsidRPr="00CD4BB5" w:rsidRDefault="00873C2D" w:rsidP="00873C2D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ОмГМА</w:t>
            </w:r>
            <w:proofErr w:type="spellEnd"/>
            <w:r>
              <w:rPr>
                <w:b/>
                <w:szCs w:val="24"/>
              </w:rPr>
              <w:t xml:space="preserve">, проспект Мира, 9, </w:t>
            </w:r>
          </w:p>
        </w:tc>
      </w:tr>
      <w:tr w:rsidR="00873C2D" w:rsidTr="00C947AB">
        <w:tc>
          <w:tcPr>
            <w:tcW w:w="9067" w:type="dxa"/>
            <w:gridSpan w:val="3"/>
          </w:tcPr>
          <w:p w:rsidR="00873C2D" w:rsidRPr="00C947AB" w:rsidRDefault="00873C2D" w:rsidP="00873C2D">
            <w:pPr>
              <w:jc w:val="center"/>
              <w:rPr>
                <w:b/>
                <w:i/>
              </w:rPr>
            </w:pPr>
            <w:r w:rsidRPr="00C947AB">
              <w:rPr>
                <w:b/>
              </w:rPr>
              <w:t>Секция «</w:t>
            </w:r>
            <w:r w:rsidRPr="00C947AB">
              <w:rPr>
                <w:b/>
                <w:i/>
              </w:rPr>
              <w:t>Социальное проектирование в медицинском вузе</w:t>
            </w:r>
            <w:r w:rsidR="00C947AB" w:rsidRPr="00C947AB">
              <w:rPr>
                <w:b/>
                <w:i/>
              </w:rPr>
              <w:t>»</w:t>
            </w:r>
          </w:p>
          <w:p w:rsidR="005B68E0" w:rsidRPr="00CD4BB5" w:rsidRDefault="00873C2D" w:rsidP="00E034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Руководитель – </w:t>
            </w:r>
            <w:proofErr w:type="spellStart"/>
            <w:r>
              <w:rPr>
                <w:b/>
                <w:szCs w:val="24"/>
              </w:rPr>
              <w:t>Н.В</w:t>
            </w:r>
            <w:proofErr w:type="spellEnd"/>
            <w:r>
              <w:rPr>
                <w:b/>
                <w:szCs w:val="24"/>
              </w:rPr>
              <w:t>. Семенова</w:t>
            </w:r>
          </w:p>
        </w:tc>
      </w:tr>
      <w:tr w:rsidR="00BB20CD" w:rsidTr="00C947AB">
        <w:trPr>
          <w:trHeight w:val="562"/>
        </w:trPr>
        <w:tc>
          <w:tcPr>
            <w:tcW w:w="9067" w:type="dxa"/>
            <w:gridSpan w:val="3"/>
          </w:tcPr>
          <w:p w:rsidR="00BB20CD" w:rsidRPr="00CD4BB5" w:rsidRDefault="00BB20CD" w:rsidP="00C035A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____01__ декабря</w:t>
            </w:r>
          </w:p>
          <w:p w:rsidR="00BB20CD" w:rsidRPr="00CD4BB5" w:rsidRDefault="00BB20CD" w:rsidP="009C79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2-й корпус ОмГУ (просп. Мира, 55), метод. Кабинет, 3-й этаж</w:t>
            </w:r>
          </w:p>
        </w:tc>
      </w:tr>
      <w:tr w:rsidR="009C7914" w:rsidTr="00C947AB">
        <w:tc>
          <w:tcPr>
            <w:tcW w:w="9067" w:type="dxa"/>
            <w:gridSpan w:val="3"/>
          </w:tcPr>
          <w:p w:rsidR="009C7914" w:rsidRDefault="009C7914" w:rsidP="009C79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Секция «</w:t>
            </w:r>
            <w:r w:rsidR="00BB20CD" w:rsidRPr="00C947AB">
              <w:rPr>
                <w:b/>
                <w:i/>
                <w:szCs w:val="24"/>
              </w:rPr>
              <w:t>Социальное проектирование</w:t>
            </w:r>
            <w:r w:rsidR="00C947AB" w:rsidRPr="00C947AB">
              <w:rPr>
                <w:b/>
                <w:i/>
                <w:szCs w:val="24"/>
              </w:rPr>
              <w:t xml:space="preserve"> в сфере социальной работы</w:t>
            </w:r>
            <w:r>
              <w:rPr>
                <w:b/>
                <w:szCs w:val="24"/>
              </w:rPr>
              <w:t>»</w:t>
            </w:r>
          </w:p>
          <w:p w:rsidR="00ED734F" w:rsidRPr="00CD4BB5" w:rsidRDefault="009C7914" w:rsidP="00C947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Руководитель – </w:t>
            </w:r>
            <w:proofErr w:type="spellStart"/>
            <w:r>
              <w:rPr>
                <w:b/>
                <w:szCs w:val="24"/>
              </w:rPr>
              <w:t>Ю.П</w:t>
            </w:r>
            <w:proofErr w:type="spellEnd"/>
            <w:r>
              <w:rPr>
                <w:b/>
                <w:szCs w:val="24"/>
              </w:rPr>
              <w:t>. Дубенский</w:t>
            </w:r>
          </w:p>
        </w:tc>
      </w:tr>
      <w:tr w:rsidR="009C7914" w:rsidTr="00C947AB">
        <w:trPr>
          <w:trHeight w:val="309"/>
        </w:trPr>
        <w:tc>
          <w:tcPr>
            <w:tcW w:w="9067" w:type="dxa"/>
            <w:gridSpan w:val="3"/>
          </w:tcPr>
          <w:p w:rsidR="009C7914" w:rsidRPr="00CD4BB5" w:rsidRDefault="009C7914" w:rsidP="009C7914">
            <w:pPr>
              <w:jc w:val="center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24 ноября 2015 г., втор</w:t>
            </w:r>
            <w:r w:rsidRPr="00CD4BB5">
              <w:rPr>
                <w:b/>
                <w:color w:val="0070C0"/>
                <w:szCs w:val="24"/>
              </w:rPr>
              <w:t>ник</w:t>
            </w:r>
          </w:p>
        </w:tc>
      </w:tr>
      <w:tr w:rsidR="009C7914" w:rsidTr="00C947AB">
        <w:trPr>
          <w:trHeight w:val="303"/>
        </w:trPr>
        <w:tc>
          <w:tcPr>
            <w:tcW w:w="9067" w:type="dxa"/>
            <w:gridSpan w:val="3"/>
          </w:tcPr>
          <w:p w:rsidR="009C7914" w:rsidRPr="00CD4BB5" w:rsidRDefault="009C7914" w:rsidP="001A7408">
            <w:pPr>
              <w:jc w:val="center"/>
              <w:rPr>
                <w:szCs w:val="24"/>
              </w:rPr>
            </w:pPr>
            <w:r w:rsidRPr="00CD4BB5">
              <w:rPr>
                <w:b/>
                <w:szCs w:val="24"/>
              </w:rPr>
              <w:t xml:space="preserve">Открытие конференции </w:t>
            </w:r>
            <w:r>
              <w:rPr>
                <w:b/>
                <w:szCs w:val="24"/>
              </w:rPr>
              <w:t xml:space="preserve"> (ОФ ИМ</w:t>
            </w:r>
            <w:r w:rsidR="001A7408">
              <w:rPr>
                <w:b/>
                <w:szCs w:val="24"/>
              </w:rPr>
              <w:t>, к. 8-11</w:t>
            </w:r>
            <w:r>
              <w:rPr>
                <w:b/>
                <w:szCs w:val="24"/>
              </w:rPr>
              <w:t>)</w:t>
            </w:r>
          </w:p>
        </w:tc>
      </w:tr>
      <w:tr w:rsidR="009C7914" w:rsidTr="00C947AB">
        <w:trPr>
          <w:trHeight w:val="467"/>
        </w:trPr>
        <w:tc>
          <w:tcPr>
            <w:tcW w:w="1101" w:type="dxa"/>
          </w:tcPr>
          <w:p w:rsidR="009C7914" w:rsidRPr="00927478" w:rsidRDefault="009C7914" w:rsidP="001A7408">
            <w:pPr>
              <w:rPr>
                <w:b/>
                <w:szCs w:val="24"/>
              </w:rPr>
            </w:pPr>
            <w:r w:rsidRPr="00927478">
              <w:rPr>
                <w:b/>
                <w:szCs w:val="24"/>
              </w:rPr>
              <w:t>1</w:t>
            </w:r>
            <w:r w:rsidR="00D61E77">
              <w:rPr>
                <w:b/>
                <w:szCs w:val="24"/>
              </w:rPr>
              <w:t>7</w:t>
            </w:r>
            <w:r w:rsidRPr="00927478">
              <w:rPr>
                <w:b/>
                <w:szCs w:val="24"/>
              </w:rPr>
              <w:t>-00</w:t>
            </w:r>
          </w:p>
        </w:tc>
        <w:tc>
          <w:tcPr>
            <w:tcW w:w="7966" w:type="dxa"/>
            <w:gridSpan w:val="2"/>
          </w:tcPr>
          <w:p w:rsidR="009C7914" w:rsidRPr="00CD4BB5" w:rsidRDefault="009C7914" w:rsidP="009C7914">
            <w:pPr>
              <w:rPr>
                <w:szCs w:val="24"/>
              </w:rPr>
            </w:pPr>
            <w:r w:rsidRPr="00CD4BB5">
              <w:rPr>
                <w:szCs w:val="24"/>
              </w:rPr>
              <w:t xml:space="preserve">Приветствие Директора Рефлексивного театра СЦ  </w:t>
            </w:r>
            <w:proofErr w:type="spellStart"/>
            <w:r w:rsidRPr="00CD4BB5">
              <w:rPr>
                <w:b/>
                <w:szCs w:val="24"/>
              </w:rPr>
              <w:t>Б.М</w:t>
            </w:r>
            <w:proofErr w:type="spellEnd"/>
            <w:r w:rsidRPr="00CD4BB5">
              <w:rPr>
                <w:b/>
                <w:szCs w:val="24"/>
              </w:rPr>
              <w:t xml:space="preserve">. </w:t>
            </w:r>
            <w:proofErr w:type="spellStart"/>
            <w:r w:rsidRPr="00CD4BB5">
              <w:rPr>
                <w:b/>
                <w:szCs w:val="24"/>
              </w:rPr>
              <w:t>Тризкина</w:t>
            </w:r>
            <w:proofErr w:type="spellEnd"/>
            <w:r w:rsidRPr="00CD4BB5">
              <w:rPr>
                <w:szCs w:val="24"/>
              </w:rPr>
              <w:t>.</w:t>
            </w:r>
          </w:p>
        </w:tc>
      </w:tr>
      <w:tr w:rsidR="009C7914" w:rsidTr="00C947AB">
        <w:trPr>
          <w:trHeight w:val="363"/>
        </w:trPr>
        <w:tc>
          <w:tcPr>
            <w:tcW w:w="1101" w:type="dxa"/>
          </w:tcPr>
          <w:p w:rsidR="009C7914" w:rsidRPr="001824B2" w:rsidRDefault="00BB20CD" w:rsidP="00D61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77">
              <w:rPr>
                <w:b/>
                <w:sz w:val="20"/>
                <w:szCs w:val="20"/>
              </w:rPr>
              <w:t>7</w:t>
            </w:r>
            <w:r w:rsidR="009C7914">
              <w:rPr>
                <w:b/>
                <w:sz w:val="20"/>
                <w:szCs w:val="20"/>
              </w:rPr>
              <w:t>-</w:t>
            </w:r>
            <w:r w:rsidR="00D61E7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66" w:type="dxa"/>
            <w:gridSpan w:val="2"/>
          </w:tcPr>
          <w:p w:rsidR="009C7914" w:rsidRPr="00CD4BB5" w:rsidRDefault="009C7914" w:rsidP="009C7914">
            <w:pPr>
              <w:rPr>
                <w:szCs w:val="24"/>
              </w:rPr>
            </w:pPr>
            <w:r w:rsidRPr="00A15E28">
              <w:rPr>
                <w:b/>
                <w:i/>
                <w:szCs w:val="24"/>
              </w:rPr>
              <w:t>Дискуссия</w:t>
            </w:r>
          </w:p>
        </w:tc>
      </w:tr>
      <w:tr w:rsidR="00805EBF" w:rsidTr="00C947AB">
        <w:trPr>
          <w:trHeight w:val="399"/>
        </w:trPr>
        <w:tc>
          <w:tcPr>
            <w:tcW w:w="9067" w:type="dxa"/>
            <w:gridSpan w:val="3"/>
          </w:tcPr>
          <w:p w:rsidR="00064F66" w:rsidRPr="00CD4BB5" w:rsidRDefault="009C7914" w:rsidP="00E03453">
            <w:pPr>
              <w:jc w:val="center"/>
              <w:rPr>
                <w:rFonts w:eastAsia="Times New Roman"/>
                <w:b/>
                <w:color w:val="0070C0"/>
                <w:szCs w:val="24"/>
                <w:lang w:eastAsia="ru-RU"/>
              </w:rPr>
            </w:pPr>
            <w:r>
              <w:rPr>
                <w:b/>
                <w:color w:val="0070C0"/>
                <w:szCs w:val="24"/>
              </w:rPr>
              <w:t>25</w:t>
            </w:r>
            <w:r w:rsidR="00337F6C">
              <w:rPr>
                <w:b/>
                <w:color w:val="0070C0"/>
                <w:szCs w:val="24"/>
              </w:rPr>
              <w:t xml:space="preserve"> </w:t>
            </w:r>
            <w:r>
              <w:rPr>
                <w:b/>
                <w:color w:val="0070C0"/>
                <w:szCs w:val="24"/>
              </w:rPr>
              <w:t>ноября 2015</w:t>
            </w:r>
            <w:r w:rsidR="00337F6C">
              <w:rPr>
                <w:b/>
                <w:color w:val="0070C0"/>
                <w:szCs w:val="24"/>
              </w:rPr>
              <w:t xml:space="preserve"> г., среда</w:t>
            </w:r>
          </w:p>
        </w:tc>
      </w:tr>
      <w:tr w:rsidR="00735179" w:rsidTr="00C947AB">
        <w:trPr>
          <w:trHeight w:val="557"/>
        </w:trPr>
        <w:tc>
          <w:tcPr>
            <w:tcW w:w="9067" w:type="dxa"/>
            <w:gridSpan w:val="3"/>
          </w:tcPr>
          <w:p w:rsidR="00735179" w:rsidRDefault="00735179" w:rsidP="00735179">
            <w:pPr>
              <w:jc w:val="center"/>
              <w:rPr>
                <w:b/>
                <w:szCs w:val="24"/>
              </w:rPr>
            </w:pPr>
            <w:r w:rsidRPr="00530D46">
              <w:rPr>
                <w:b/>
                <w:szCs w:val="24"/>
              </w:rPr>
              <w:t>Секция «</w:t>
            </w:r>
            <w:r w:rsidRPr="00C947AB">
              <w:rPr>
                <w:b/>
                <w:i/>
                <w:szCs w:val="24"/>
              </w:rPr>
              <w:t>Чрезвычайные ситуации</w:t>
            </w:r>
            <w:r w:rsidRPr="00530D46">
              <w:rPr>
                <w:b/>
                <w:szCs w:val="24"/>
              </w:rPr>
              <w:t>»</w:t>
            </w:r>
          </w:p>
          <w:p w:rsidR="00735179" w:rsidRPr="00064F66" w:rsidRDefault="00C947AB" w:rsidP="00C947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Руководитель – </w:t>
            </w:r>
            <w:proofErr w:type="spellStart"/>
            <w:r>
              <w:rPr>
                <w:b/>
                <w:szCs w:val="24"/>
              </w:rPr>
              <w:t>М.И</w:t>
            </w:r>
            <w:proofErr w:type="spellEnd"/>
            <w:r>
              <w:rPr>
                <w:b/>
                <w:szCs w:val="24"/>
              </w:rPr>
              <w:t>. Зимин</w:t>
            </w:r>
          </w:p>
        </w:tc>
      </w:tr>
      <w:tr w:rsidR="00E7694E" w:rsidTr="00C947AB">
        <w:trPr>
          <w:trHeight w:val="399"/>
        </w:trPr>
        <w:tc>
          <w:tcPr>
            <w:tcW w:w="1101" w:type="dxa"/>
          </w:tcPr>
          <w:p w:rsidR="00E7694E" w:rsidRPr="001824B2" w:rsidRDefault="00627D0F" w:rsidP="00E769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  <w:tc>
          <w:tcPr>
            <w:tcW w:w="7966" w:type="dxa"/>
            <w:gridSpan w:val="2"/>
          </w:tcPr>
          <w:p w:rsidR="00C947AB" w:rsidRDefault="00C947AB" w:rsidP="00C947AB">
            <w:pPr>
              <w:jc w:val="center"/>
              <w:rPr>
                <w:szCs w:val="24"/>
              </w:rPr>
            </w:pPr>
            <w:r w:rsidRPr="00927478">
              <w:rPr>
                <w:b/>
                <w:i/>
                <w:szCs w:val="24"/>
              </w:rPr>
              <w:t xml:space="preserve">Телеконференция (Торонто, </w:t>
            </w:r>
            <w:proofErr w:type="gramStart"/>
            <w:r w:rsidRPr="00927478">
              <w:rPr>
                <w:b/>
                <w:i/>
                <w:szCs w:val="24"/>
              </w:rPr>
              <w:t>Канада)</w:t>
            </w:r>
            <w:r>
              <w:rPr>
                <w:b/>
                <w:i/>
                <w:szCs w:val="24"/>
              </w:rPr>
              <w:t xml:space="preserve">   </w:t>
            </w:r>
            <w:proofErr w:type="gramEnd"/>
            <w:r>
              <w:rPr>
                <w:b/>
                <w:i/>
                <w:szCs w:val="24"/>
              </w:rPr>
              <w:t xml:space="preserve"> </w:t>
            </w:r>
            <w:r w:rsidRPr="00BB20CD">
              <w:rPr>
                <w:i/>
                <w:szCs w:val="24"/>
              </w:rPr>
              <w:t>Библиотека ОФ ИМ СО РАН</w:t>
            </w:r>
          </w:p>
          <w:p w:rsidR="006057B1" w:rsidRPr="00245887" w:rsidRDefault="005B0765" w:rsidP="005B0765">
            <w:pPr>
              <w:ind w:left="-7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6057B1" w:rsidRPr="00245887">
              <w:rPr>
                <w:szCs w:val="24"/>
              </w:rPr>
              <w:t xml:space="preserve">Зимин М. </w:t>
            </w:r>
            <w:proofErr w:type="spellStart"/>
            <w:proofErr w:type="gramStart"/>
            <w:r w:rsidR="006057B1" w:rsidRPr="00245887">
              <w:rPr>
                <w:szCs w:val="24"/>
              </w:rPr>
              <w:t>И.,Оценка</w:t>
            </w:r>
            <w:proofErr w:type="spellEnd"/>
            <w:proofErr w:type="gramEnd"/>
            <w:r w:rsidR="006057B1" w:rsidRPr="00245887">
              <w:rPr>
                <w:szCs w:val="24"/>
              </w:rPr>
              <w:t xml:space="preserve"> состояния очага землетрясений.</w:t>
            </w:r>
          </w:p>
          <w:p w:rsidR="005B0765" w:rsidRDefault="005B0765" w:rsidP="005B0765">
            <w:pPr>
              <w:ind w:left="-7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6057B1" w:rsidRPr="00245887">
              <w:rPr>
                <w:szCs w:val="24"/>
              </w:rPr>
              <w:t>Зимин М. И.</w:t>
            </w:r>
            <w:proofErr w:type="gramStart"/>
            <w:r w:rsidR="006057B1" w:rsidRPr="00245887">
              <w:rPr>
                <w:szCs w:val="24"/>
              </w:rPr>
              <w:t xml:space="preserve">,  </w:t>
            </w:r>
            <w:proofErr w:type="spellStart"/>
            <w:r w:rsidR="006057B1" w:rsidRPr="00245887">
              <w:rPr>
                <w:szCs w:val="24"/>
              </w:rPr>
              <w:t>Кумукова</w:t>
            </w:r>
            <w:proofErr w:type="spellEnd"/>
            <w:proofErr w:type="gramEnd"/>
            <w:r w:rsidR="00C035A9">
              <w:rPr>
                <w:szCs w:val="24"/>
              </w:rPr>
              <w:t xml:space="preserve"> </w:t>
            </w:r>
            <w:r w:rsidR="00C035A9" w:rsidRPr="00245887">
              <w:rPr>
                <w:szCs w:val="24"/>
              </w:rPr>
              <w:t>О. А.</w:t>
            </w:r>
            <w:r>
              <w:rPr>
                <w:szCs w:val="24"/>
              </w:rPr>
              <w:t xml:space="preserve"> (</w:t>
            </w:r>
            <w:r w:rsidR="006057B1" w:rsidRPr="00245887">
              <w:rPr>
                <w:szCs w:val="24"/>
              </w:rPr>
              <w:t>Нальчик</w:t>
            </w:r>
            <w:r>
              <w:rPr>
                <w:szCs w:val="24"/>
              </w:rPr>
              <w:t xml:space="preserve">), </w:t>
            </w:r>
            <w:r w:rsidR="006057B1" w:rsidRPr="00245887">
              <w:rPr>
                <w:szCs w:val="24"/>
              </w:rPr>
              <w:t xml:space="preserve"> Зимина С.</w:t>
            </w:r>
            <w:r w:rsidR="006057B1">
              <w:rPr>
                <w:szCs w:val="24"/>
              </w:rPr>
              <w:t xml:space="preserve"> А.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одифицированная</w:t>
            </w:r>
            <w:proofErr w:type="spellEnd"/>
            <w:r>
              <w:rPr>
                <w:szCs w:val="24"/>
              </w:rPr>
              <w:t xml:space="preserve"> ЭС прогнозирования селей и математическое моделирование влияния изменения параметров очагов на степень опасности</w:t>
            </w:r>
          </w:p>
          <w:p w:rsidR="006057B1" w:rsidRDefault="006057B1" w:rsidP="005B0765">
            <w:pPr>
              <w:ind w:left="-7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B0765">
              <w:rPr>
                <w:szCs w:val="24"/>
              </w:rPr>
              <w:t xml:space="preserve">  </w:t>
            </w:r>
            <w:r>
              <w:rPr>
                <w:szCs w:val="24"/>
              </w:rPr>
              <w:t>Зимин М. И. О решении плохо обусловленных систем линейных алгебраических уравнений.</w:t>
            </w:r>
          </w:p>
          <w:p w:rsidR="00E7694E" w:rsidRPr="00064F66" w:rsidRDefault="005B0765" w:rsidP="005B0765">
            <w:pPr>
              <w:ind w:left="-78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6057B1">
              <w:rPr>
                <w:szCs w:val="24"/>
              </w:rPr>
              <w:t xml:space="preserve">Зимин М. И., Зимин М. М. Нечётко-стохастическое прогнозирование лавинной опасности. </w:t>
            </w:r>
          </w:p>
        </w:tc>
      </w:tr>
      <w:tr w:rsidR="00735179" w:rsidTr="00C947AB">
        <w:trPr>
          <w:trHeight w:val="399"/>
        </w:trPr>
        <w:tc>
          <w:tcPr>
            <w:tcW w:w="9067" w:type="dxa"/>
            <w:gridSpan w:val="3"/>
          </w:tcPr>
          <w:p w:rsidR="00735179" w:rsidRPr="00627D0F" w:rsidRDefault="00735179" w:rsidP="00C947AB">
            <w:pPr>
              <w:rPr>
                <w:szCs w:val="24"/>
              </w:rPr>
            </w:pPr>
            <w:r w:rsidRPr="00C947AB">
              <w:rPr>
                <w:b/>
                <w:i/>
              </w:rPr>
              <w:t>Литературно-художественная студия Рефлексивного театра</w:t>
            </w:r>
            <w:r w:rsidR="00C947AB" w:rsidRPr="00C947AB">
              <w:rPr>
                <w:b/>
                <w:i/>
              </w:rPr>
              <w:t xml:space="preserve"> </w:t>
            </w:r>
            <w:r w:rsidR="00C947AB">
              <w:rPr>
                <w:b/>
              </w:rPr>
              <w:t xml:space="preserve">   </w:t>
            </w:r>
            <w:r w:rsidR="00C947AB">
              <w:rPr>
                <w:b/>
                <w:sz w:val="20"/>
                <w:szCs w:val="20"/>
              </w:rPr>
              <w:t xml:space="preserve">А. 1-304  </w:t>
            </w:r>
            <w:proofErr w:type="spellStart"/>
            <w:r w:rsidR="00C947AB">
              <w:rPr>
                <w:b/>
                <w:sz w:val="20"/>
                <w:szCs w:val="20"/>
              </w:rPr>
              <w:t>ОГИС</w:t>
            </w:r>
            <w:proofErr w:type="spellEnd"/>
          </w:p>
        </w:tc>
      </w:tr>
      <w:tr w:rsidR="00627D0F" w:rsidTr="00C947AB">
        <w:trPr>
          <w:trHeight w:val="366"/>
        </w:trPr>
        <w:tc>
          <w:tcPr>
            <w:tcW w:w="1101" w:type="dxa"/>
          </w:tcPr>
          <w:p w:rsidR="002404E8" w:rsidRDefault="002404E8" w:rsidP="00C947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27D0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="00627D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66" w:type="dxa"/>
            <w:gridSpan w:val="2"/>
          </w:tcPr>
          <w:p w:rsidR="00627D0F" w:rsidRPr="00735179" w:rsidRDefault="002404E8" w:rsidP="00627D0F">
            <w:pPr>
              <w:jc w:val="left"/>
              <w:rPr>
                <w:szCs w:val="24"/>
              </w:rPr>
            </w:pPr>
            <w:r w:rsidRPr="00735179">
              <w:rPr>
                <w:szCs w:val="24"/>
              </w:rPr>
              <w:t>Видеозал Рефлексивного театра</w:t>
            </w:r>
            <w:r w:rsidR="00BB20CD">
              <w:rPr>
                <w:szCs w:val="24"/>
              </w:rPr>
              <w:t xml:space="preserve"> (Филимонов В.А.)</w:t>
            </w:r>
          </w:p>
        </w:tc>
      </w:tr>
      <w:tr w:rsidR="00B40DD8" w:rsidTr="00C947AB">
        <w:tc>
          <w:tcPr>
            <w:tcW w:w="9067" w:type="dxa"/>
            <w:gridSpan w:val="3"/>
          </w:tcPr>
          <w:p w:rsidR="00B40DD8" w:rsidRDefault="00B40DD8" w:rsidP="002853AF">
            <w:pPr>
              <w:jc w:val="center"/>
            </w:pPr>
            <w:r>
              <w:br w:type="page"/>
            </w:r>
            <w:r w:rsidR="002853AF">
              <w:rPr>
                <w:b/>
                <w:color w:val="0070C0"/>
                <w:szCs w:val="24"/>
              </w:rPr>
              <w:t>26 ноября</w:t>
            </w:r>
            <w:bookmarkStart w:id="0" w:name="_GoBack"/>
            <w:bookmarkEnd w:id="0"/>
            <w:r w:rsidR="002404E8">
              <w:rPr>
                <w:b/>
                <w:color w:val="0070C0"/>
                <w:szCs w:val="24"/>
              </w:rPr>
              <w:t xml:space="preserve"> 2015</w:t>
            </w:r>
            <w:r w:rsidR="00337F6C">
              <w:rPr>
                <w:b/>
                <w:color w:val="0070C0"/>
                <w:szCs w:val="24"/>
              </w:rPr>
              <w:t xml:space="preserve"> г., </w:t>
            </w:r>
            <w:r w:rsidR="002404E8">
              <w:rPr>
                <w:b/>
                <w:color w:val="0070C0"/>
                <w:szCs w:val="24"/>
              </w:rPr>
              <w:t>четверг</w:t>
            </w:r>
          </w:p>
        </w:tc>
      </w:tr>
      <w:tr w:rsidR="00B40DD8" w:rsidTr="00C947AB">
        <w:trPr>
          <w:cantSplit/>
        </w:trPr>
        <w:tc>
          <w:tcPr>
            <w:tcW w:w="1101" w:type="dxa"/>
            <w:vMerge w:val="restart"/>
          </w:tcPr>
          <w:p w:rsidR="00B40DD8" w:rsidRPr="00E6094B" w:rsidRDefault="001A7408" w:rsidP="00BB20CD">
            <w:pPr>
              <w:rPr>
                <w:b/>
              </w:rPr>
            </w:pPr>
            <w:r>
              <w:rPr>
                <w:b/>
              </w:rPr>
              <w:t>1</w:t>
            </w:r>
            <w:r w:rsidR="00BB20CD">
              <w:rPr>
                <w:b/>
              </w:rPr>
              <w:t>5</w:t>
            </w:r>
            <w:r w:rsidR="00735179">
              <w:rPr>
                <w:b/>
              </w:rPr>
              <w:t>-00</w:t>
            </w:r>
          </w:p>
        </w:tc>
        <w:tc>
          <w:tcPr>
            <w:tcW w:w="7966" w:type="dxa"/>
            <w:gridSpan w:val="2"/>
          </w:tcPr>
          <w:p w:rsidR="00B40DD8" w:rsidRDefault="001A7408" w:rsidP="00BB20CD">
            <w:pPr>
              <w:jc w:val="center"/>
            </w:pPr>
            <w:r w:rsidRPr="00CD4BB5">
              <w:rPr>
                <w:b/>
                <w:szCs w:val="24"/>
              </w:rPr>
              <w:t xml:space="preserve">Пленарное заседание </w:t>
            </w:r>
            <w:r w:rsidR="00C947AB">
              <w:rPr>
                <w:b/>
                <w:szCs w:val="24"/>
              </w:rPr>
              <w:t xml:space="preserve"> (пленарные доклады)</w:t>
            </w:r>
          </w:p>
        </w:tc>
      </w:tr>
      <w:tr w:rsidR="002E1F08" w:rsidTr="00C947AB">
        <w:trPr>
          <w:cantSplit/>
          <w:trHeight w:val="896"/>
        </w:trPr>
        <w:tc>
          <w:tcPr>
            <w:tcW w:w="1101" w:type="dxa"/>
            <w:vMerge/>
          </w:tcPr>
          <w:p w:rsidR="002E1F08" w:rsidRDefault="002E1F08"/>
        </w:tc>
        <w:tc>
          <w:tcPr>
            <w:tcW w:w="7966" w:type="dxa"/>
            <w:gridSpan w:val="2"/>
          </w:tcPr>
          <w:p w:rsidR="00303A20" w:rsidRPr="004C1401" w:rsidRDefault="001A7408" w:rsidP="00064F66">
            <w:pPr>
              <w:tabs>
                <w:tab w:val="left" w:pos="1526"/>
              </w:tabs>
              <w:rPr>
                <w:i/>
              </w:rPr>
            </w:pPr>
            <w:proofErr w:type="spellStart"/>
            <w:r w:rsidRPr="001A7408">
              <w:rPr>
                <w:b/>
              </w:rPr>
              <w:t>Гуц</w:t>
            </w:r>
            <w:proofErr w:type="spellEnd"/>
            <w:r w:rsidRPr="001A7408">
              <w:rPr>
                <w:b/>
              </w:rPr>
              <w:t xml:space="preserve"> </w:t>
            </w:r>
            <w:proofErr w:type="spellStart"/>
            <w:r w:rsidRPr="001A7408">
              <w:rPr>
                <w:b/>
              </w:rPr>
              <w:t>А.К</w:t>
            </w:r>
            <w:proofErr w:type="spellEnd"/>
            <w:r w:rsidRPr="001A740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C1401">
              <w:t xml:space="preserve"> </w:t>
            </w:r>
            <w:r w:rsidR="00D95453">
              <w:t>История и Реальность</w:t>
            </w:r>
          </w:p>
          <w:p w:rsidR="00873C2D" w:rsidRDefault="00873C2D" w:rsidP="00BB20CD">
            <w:pPr>
              <w:tabs>
                <w:tab w:val="left" w:pos="1526"/>
              </w:tabs>
            </w:pPr>
            <w:r w:rsidRPr="00AC5E0D">
              <w:rPr>
                <w:b/>
                <w:i/>
              </w:rPr>
              <w:t>Углев В.А. (</w:t>
            </w:r>
            <w:r w:rsidR="005B68E0" w:rsidRPr="00AC5E0D">
              <w:rPr>
                <w:b/>
                <w:i/>
              </w:rPr>
              <w:t>Железногорск</w:t>
            </w:r>
            <w:r w:rsidRPr="00AC5E0D">
              <w:rPr>
                <w:b/>
                <w:i/>
              </w:rPr>
              <w:t>)</w:t>
            </w:r>
            <w:r w:rsidR="005B68E0">
              <w:t xml:space="preserve"> </w:t>
            </w:r>
            <w:r>
              <w:t>Рефлексивное агентное управление в автоматизированных обучающих системах</w:t>
            </w:r>
          </w:p>
          <w:p w:rsidR="00C947AB" w:rsidRPr="001A7408" w:rsidRDefault="00C947AB" w:rsidP="00C947AB">
            <w:pPr>
              <w:tabs>
                <w:tab w:val="left" w:pos="1526"/>
              </w:tabs>
              <w:rPr>
                <w:b/>
              </w:rPr>
            </w:pPr>
            <w:r w:rsidRPr="00AC5E0D">
              <w:rPr>
                <w:b/>
                <w:i/>
                <w:szCs w:val="24"/>
              </w:rPr>
              <w:t xml:space="preserve">Иванова Е.Б. (Владивосток), Филимонов В.А. (Омск)  </w:t>
            </w:r>
            <w:r>
              <w:rPr>
                <w:szCs w:val="24"/>
              </w:rPr>
              <w:t xml:space="preserve">Проект ситуационного центра  </w:t>
            </w:r>
            <w:proofErr w:type="spellStart"/>
            <w:r>
              <w:rPr>
                <w:szCs w:val="24"/>
              </w:rPr>
              <w:t>ДФГУдля</w:t>
            </w:r>
            <w:proofErr w:type="spellEnd"/>
            <w:r>
              <w:rPr>
                <w:szCs w:val="24"/>
              </w:rPr>
              <w:t xml:space="preserve"> работы с конфликтными ситуациями </w:t>
            </w:r>
          </w:p>
        </w:tc>
      </w:tr>
      <w:tr w:rsidR="001A7408" w:rsidTr="00C947AB">
        <w:trPr>
          <w:cantSplit/>
          <w:trHeight w:val="351"/>
        </w:trPr>
        <w:tc>
          <w:tcPr>
            <w:tcW w:w="1101" w:type="dxa"/>
          </w:tcPr>
          <w:p w:rsidR="001A7408" w:rsidRDefault="001A7408">
            <w:r>
              <w:t>18-00</w:t>
            </w:r>
          </w:p>
        </w:tc>
        <w:tc>
          <w:tcPr>
            <w:tcW w:w="7966" w:type="dxa"/>
            <w:gridSpan w:val="2"/>
          </w:tcPr>
          <w:p w:rsidR="001A7408" w:rsidRDefault="001A7408" w:rsidP="001A7408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Библиотека ОФ ИМ СО РАН, </w:t>
            </w:r>
            <w:r w:rsidR="008D7433">
              <w:rPr>
                <w:b/>
              </w:rPr>
              <w:t xml:space="preserve"> </w:t>
            </w:r>
            <w:r>
              <w:rPr>
                <w:b/>
              </w:rPr>
              <w:t>к. 8-11</w:t>
            </w:r>
          </w:p>
        </w:tc>
      </w:tr>
      <w:tr w:rsidR="001A7408" w:rsidTr="00C947AB">
        <w:trPr>
          <w:cantSplit/>
          <w:trHeight w:val="982"/>
        </w:trPr>
        <w:tc>
          <w:tcPr>
            <w:tcW w:w="1101" w:type="dxa"/>
          </w:tcPr>
          <w:p w:rsidR="001A7408" w:rsidRDefault="001A7408"/>
        </w:tc>
        <w:tc>
          <w:tcPr>
            <w:tcW w:w="7966" w:type="dxa"/>
            <w:gridSpan w:val="2"/>
          </w:tcPr>
          <w:p w:rsidR="001A7408" w:rsidRDefault="001A7408" w:rsidP="001A7408">
            <w:pPr>
              <w:jc w:val="left"/>
              <w:rPr>
                <w:szCs w:val="24"/>
              </w:rPr>
            </w:pPr>
            <w:r w:rsidRPr="008D7433">
              <w:rPr>
                <w:szCs w:val="24"/>
              </w:rPr>
              <w:t>Сообщения руководителей секций.</w:t>
            </w:r>
          </w:p>
          <w:p w:rsidR="008D7433" w:rsidRPr="008D7433" w:rsidRDefault="008D7433" w:rsidP="001A7408">
            <w:pPr>
              <w:jc w:val="left"/>
            </w:pPr>
            <w:r w:rsidRPr="008D7433">
              <w:t>Принятие концепции юбилейной 10-й конференции РТСЦ-2016</w:t>
            </w:r>
          </w:p>
          <w:p w:rsidR="005B68E0" w:rsidRDefault="005B68E0" w:rsidP="001A7408">
            <w:pPr>
              <w:jc w:val="left"/>
            </w:pPr>
            <w:r>
              <w:t>Принятие проекта заявки на грант РФФИ на проведение РТСЦ-2016</w:t>
            </w:r>
          </w:p>
          <w:p w:rsidR="001A7408" w:rsidRPr="008D7433" w:rsidRDefault="001A7408" w:rsidP="001A7408">
            <w:pPr>
              <w:jc w:val="left"/>
              <w:rPr>
                <w:szCs w:val="24"/>
              </w:rPr>
            </w:pPr>
            <w:r w:rsidRPr="008D7433">
              <w:t>Фуршет</w:t>
            </w:r>
          </w:p>
        </w:tc>
      </w:tr>
    </w:tbl>
    <w:p w:rsidR="00904E5B" w:rsidRDefault="00904E5B" w:rsidP="00303A20"/>
    <w:sectPr w:rsidR="00904E5B" w:rsidSect="0084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D0F"/>
    <w:multiLevelType w:val="multilevel"/>
    <w:tmpl w:val="CC2E9C5C"/>
    <w:lvl w:ilvl="0">
      <w:start w:val="1"/>
      <w:numFmt w:val="decimal"/>
      <w:suff w:val="space"/>
      <w:lvlText w:val="%1"/>
      <w:lvlJc w:val="left"/>
      <w:pPr>
        <w:ind w:left="331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844462"/>
    <w:multiLevelType w:val="hybridMultilevel"/>
    <w:tmpl w:val="451A718A"/>
    <w:lvl w:ilvl="0" w:tplc="46A8F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792A"/>
    <w:multiLevelType w:val="hybridMultilevel"/>
    <w:tmpl w:val="3D02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0598"/>
    <w:multiLevelType w:val="hybridMultilevel"/>
    <w:tmpl w:val="62E6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0160B"/>
    <w:multiLevelType w:val="hybridMultilevel"/>
    <w:tmpl w:val="9E1C0DDA"/>
    <w:lvl w:ilvl="0" w:tplc="46A8F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27E3"/>
    <w:multiLevelType w:val="hybridMultilevel"/>
    <w:tmpl w:val="C0AAF200"/>
    <w:lvl w:ilvl="0" w:tplc="D602A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4CAA"/>
    <w:multiLevelType w:val="hybridMultilevel"/>
    <w:tmpl w:val="B4E8BA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93A36"/>
    <w:multiLevelType w:val="hybridMultilevel"/>
    <w:tmpl w:val="F346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27826"/>
    <w:multiLevelType w:val="hybridMultilevel"/>
    <w:tmpl w:val="0E8EBEBA"/>
    <w:lvl w:ilvl="0" w:tplc="D602A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5B"/>
    <w:rsid w:val="00005BAB"/>
    <w:rsid w:val="000067C6"/>
    <w:rsid w:val="000123E0"/>
    <w:rsid w:val="00015C13"/>
    <w:rsid w:val="000168C7"/>
    <w:rsid w:val="00021FC4"/>
    <w:rsid w:val="00030547"/>
    <w:rsid w:val="00031114"/>
    <w:rsid w:val="00042324"/>
    <w:rsid w:val="0004393B"/>
    <w:rsid w:val="000469BF"/>
    <w:rsid w:val="000506EB"/>
    <w:rsid w:val="00052491"/>
    <w:rsid w:val="0005362C"/>
    <w:rsid w:val="00054693"/>
    <w:rsid w:val="00061DCC"/>
    <w:rsid w:val="00064F66"/>
    <w:rsid w:val="00073361"/>
    <w:rsid w:val="00074BD3"/>
    <w:rsid w:val="0007777D"/>
    <w:rsid w:val="00077E46"/>
    <w:rsid w:val="000831E1"/>
    <w:rsid w:val="00092312"/>
    <w:rsid w:val="0009363E"/>
    <w:rsid w:val="00093A76"/>
    <w:rsid w:val="000A572F"/>
    <w:rsid w:val="000A6678"/>
    <w:rsid w:val="000B36C3"/>
    <w:rsid w:val="000B417A"/>
    <w:rsid w:val="000C31B0"/>
    <w:rsid w:val="000C78E1"/>
    <w:rsid w:val="000D05AE"/>
    <w:rsid w:val="000D0D8E"/>
    <w:rsid w:val="000D3CB5"/>
    <w:rsid w:val="000E418E"/>
    <w:rsid w:val="001038F8"/>
    <w:rsid w:val="00104B0C"/>
    <w:rsid w:val="00105832"/>
    <w:rsid w:val="001070C7"/>
    <w:rsid w:val="0010798F"/>
    <w:rsid w:val="00116946"/>
    <w:rsid w:val="00117AB2"/>
    <w:rsid w:val="00120A02"/>
    <w:rsid w:val="00123CF3"/>
    <w:rsid w:val="00127AE1"/>
    <w:rsid w:val="001300B4"/>
    <w:rsid w:val="00130D65"/>
    <w:rsid w:val="00131840"/>
    <w:rsid w:val="00141F5E"/>
    <w:rsid w:val="00143E1D"/>
    <w:rsid w:val="00147F15"/>
    <w:rsid w:val="00154B6B"/>
    <w:rsid w:val="00166F92"/>
    <w:rsid w:val="001824B2"/>
    <w:rsid w:val="001A153E"/>
    <w:rsid w:val="001A3051"/>
    <w:rsid w:val="001A6BD4"/>
    <w:rsid w:val="001A7408"/>
    <w:rsid w:val="001B54F1"/>
    <w:rsid w:val="001C3CA8"/>
    <w:rsid w:val="001C4DC6"/>
    <w:rsid w:val="001D05B2"/>
    <w:rsid w:val="001D1A3E"/>
    <w:rsid w:val="001E0325"/>
    <w:rsid w:val="001E2C92"/>
    <w:rsid w:val="0020306C"/>
    <w:rsid w:val="00205AD4"/>
    <w:rsid w:val="00205E66"/>
    <w:rsid w:val="00205F04"/>
    <w:rsid w:val="00212AF9"/>
    <w:rsid w:val="00217A1C"/>
    <w:rsid w:val="0022140E"/>
    <w:rsid w:val="0022466B"/>
    <w:rsid w:val="00224DAC"/>
    <w:rsid w:val="002305FE"/>
    <w:rsid w:val="00232848"/>
    <w:rsid w:val="00235826"/>
    <w:rsid w:val="002404E8"/>
    <w:rsid w:val="00241C3F"/>
    <w:rsid w:val="002447B2"/>
    <w:rsid w:val="00245DC2"/>
    <w:rsid w:val="00245EFF"/>
    <w:rsid w:val="0024733C"/>
    <w:rsid w:val="002509AB"/>
    <w:rsid w:val="00250C47"/>
    <w:rsid w:val="00251014"/>
    <w:rsid w:val="0025391F"/>
    <w:rsid w:val="002657A4"/>
    <w:rsid w:val="002703D1"/>
    <w:rsid w:val="00273121"/>
    <w:rsid w:val="00276868"/>
    <w:rsid w:val="00276A5A"/>
    <w:rsid w:val="002816A1"/>
    <w:rsid w:val="00281C4D"/>
    <w:rsid w:val="002853AF"/>
    <w:rsid w:val="0029425B"/>
    <w:rsid w:val="002B1E69"/>
    <w:rsid w:val="002B59EF"/>
    <w:rsid w:val="002C56DB"/>
    <w:rsid w:val="002C588E"/>
    <w:rsid w:val="002D00C4"/>
    <w:rsid w:val="002D3301"/>
    <w:rsid w:val="002D7816"/>
    <w:rsid w:val="002E0C4A"/>
    <w:rsid w:val="002E1F08"/>
    <w:rsid w:val="002E39B6"/>
    <w:rsid w:val="002E4979"/>
    <w:rsid w:val="002E5FA6"/>
    <w:rsid w:val="002F2185"/>
    <w:rsid w:val="00303721"/>
    <w:rsid w:val="00303A20"/>
    <w:rsid w:val="003073C4"/>
    <w:rsid w:val="0031089D"/>
    <w:rsid w:val="00313CD1"/>
    <w:rsid w:val="00330462"/>
    <w:rsid w:val="00331DD5"/>
    <w:rsid w:val="00337AA7"/>
    <w:rsid w:val="00337F6C"/>
    <w:rsid w:val="0034044C"/>
    <w:rsid w:val="003424AF"/>
    <w:rsid w:val="003460B6"/>
    <w:rsid w:val="00352F24"/>
    <w:rsid w:val="003530F8"/>
    <w:rsid w:val="0035512D"/>
    <w:rsid w:val="00362382"/>
    <w:rsid w:val="003649BD"/>
    <w:rsid w:val="00367E12"/>
    <w:rsid w:val="003722BC"/>
    <w:rsid w:val="0038093A"/>
    <w:rsid w:val="0038188E"/>
    <w:rsid w:val="00381978"/>
    <w:rsid w:val="003859A8"/>
    <w:rsid w:val="00392D82"/>
    <w:rsid w:val="00393EB6"/>
    <w:rsid w:val="003A0928"/>
    <w:rsid w:val="003A2E27"/>
    <w:rsid w:val="003A390F"/>
    <w:rsid w:val="003B47E3"/>
    <w:rsid w:val="003B75A9"/>
    <w:rsid w:val="003C0836"/>
    <w:rsid w:val="003C1255"/>
    <w:rsid w:val="003C4423"/>
    <w:rsid w:val="003C78A7"/>
    <w:rsid w:val="003D1BBE"/>
    <w:rsid w:val="003E4A8D"/>
    <w:rsid w:val="003F0B19"/>
    <w:rsid w:val="004000FE"/>
    <w:rsid w:val="004030E9"/>
    <w:rsid w:val="00403819"/>
    <w:rsid w:val="00407347"/>
    <w:rsid w:val="00412E23"/>
    <w:rsid w:val="0041796E"/>
    <w:rsid w:val="00434188"/>
    <w:rsid w:val="004376A0"/>
    <w:rsid w:val="00441903"/>
    <w:rsid w:val="00443E01"/>
    <w:rsid w:val="004625BB"/>
    <w:rsid w:val="00464AC2"/>
    <w:rsid w:val="00484A2A"/>
    <w:rsid w:val="00496A46"/>
    <w:rsid w:val="004974B8"/>
    <w:rsid w:val="0049796C"/>
    <w:rsid w:val="004A0932"/>
    <w:rsid w:val="004A179A"/>
    <w:rsid w:val="004B4470"/>
    <w:rsid w:val="004B498D"/>
    <w:rsid w:val="004B60CC"/>
    <w:rsid w:val="004C1401"/>
    <w:rsid w:val="004C3264"/>
    <w:rsid w:val="004D400F"/>
    <w:rsid w:val="004D4D46"/>
    <w:rsid w:val="004D7193"/>
    <w:rsid w:val="004E29CC"/>
    <w:rsid w:val="004E2EA1"/>
    <w:rsid w:val="004F0CC0"/>
    <w:rsid w:val="004F1709"/>
    <w:rsid w:val="004F208A"/>
    <w:rsid w:val="004F6AF5"/>
    <w:rsid w:val="00503505"/>
    <w:rsid w:val="00520F55"/>
    <w:rsid w:val="00530D46"/>
    <w:rsid w:val="005354DE"/>
    <w:rsid w:val="005366DB"/>
    <w:rsid w:val="00536C17"/>
    <w:rsid w:val="00544235"/>
    <w:rsid w:val="00550546"/>
    <w:rsid w:val="0055095E"/>
    <w:rsid w:val="00557517"/>
    <w:rsid w:val="0056318B"/>
    <w:rsid w:val="00565A7E"/>
    <w:rsid w:val="005870ED"/>
    <w:rsid w:val="0059122D"/>
    <w:rsid w:val="005964F0"/>
    <w:rsid w:val="005A10C9"/>
    <w:rsid w:val="005A345D"/>
    <w:rsid w:val="005A589D"/>
    <w:rsid w:val="005A7017"/>
    <w:rsid w:val="005A7782"/>
    <w:rsid w:val="005B0765"/>
    <w:rsid w:val="005B58E6"/>
    <w:rsid w:val="005B5AD4"/>
    <w:rsid w:val="005B68E0"/>
    <w:rsid w:val="005C24B0"/>
    <w:rsid w:val="005C431F"/>
    <w:rsid w:val="005C447E"/>
    <w:rsid w:val="005D0D58"/>
    <w:rsid w:val="005D10F6"/>
    <w:rsid w:val="005E2A95"/>
    <w:rsid w:val="005F2172"/>
    <w:rsid w:val="005F4E2B"/>
    <w:rsid w:val="005F5CDB"/>
    <w:rsid w:val="006057B1"/>
    <w:rsid w:val="006071A6"/>
    <w:rsid w:val="00620600"/>
    <w:rsid w:val="00627D0F"/>
    <w:rsid w:val="0063574E"/>
    <w:rsid w:val="00641D61"/>
    <w:rsid w:val="00651951"/>
    <w:rsid w:val="00652AF9"/>
    <w:rsid w:val="0065527E"/>
    <w:rsid w:val="006572E6"/>
    <w:rsid w:val="00661600"/>
    <w:rsid w:val="006635BB"/>
    <w:rsid w:val="006814DF"/>
    <w:rsid w:val="0068161D"/>
    <w:rsid w:val="006817AA"/>
    <w:rsid w:val="00682BDF"/>
    <w:rsid w:val="00685DDB"/>
    <w:rsid w:val="006864B1"/>
    <w:rsid w:val="00687A14"/>
    <w:rsid w:val="00690655"/>
    <w:rsid w:val="00694214"/>
    <w:rsid w:val="006945DE"/>
    <w:rsid w:val="006955B1"/>
    <w:rsid w:val="0069756A"/>
    <w:rsid w:val="006A2B16"/>
    <w:rsid w:val="006A6045"/>
    <w:rsid w:val="006A7706"/>
    <w:rsid w:val="006B1E69"/>
    <w:rsid w:val="006B2B3F"/>
    <w:rsid w:val="006B338F"/>
    <w:rsid w:val="006C048C"/>
    <w:rsid w:val="006C22A0"/>
    <w:rsid w:val="006C3485"/>
    <w:rsid w:val="006C73D2"/>
    <w:rsid w:val="006C7DCA"/>
    <w:rsid w:val="006C7FE7"/>
    <w:rsid w:val="006D0930"/>
    <w:rsid w:val="006D0A6F"/>
    <w:rsid w:val="006D2939"/>
    <w:rsid w:val="006E04F6"/>
    <w:rsid w:val="006E45C8"/>
    <w:rsid w:val="006E6B32"/>
    <w:rsid w:val="006F562E"/>
    <w:rsid w:val="007055E9"/>
    <w:rsid w:val="0071025C"/>
    <w:rsid w:val="007156BD"/>
    <w:rsid w:val="007168D7"/>
    <w:rsid w:val="00722897"/>
    <w:rsid w:val="00730F7E"/>
    <w:rsid w:val="00735179"/>
    <w:rsid w:val="007427BD"/>
    <w:rsid w:val="0076030F"/>
    <w:rsid w:val="00761EE3"/>
    <w:rsid w:val="007710B3"/>
    <w:rsid w:val="0077320D"/>
    <w:rsid w:val="007775E5"/>
    <w:rsid w:val="00777F6F"/>
    <w:rsid w:val="00782FCF"/>
    <w:rsid w:val="007834A2"/>
    <w:rsid w:val="00791A00"/>
    <w:rsid w:val="00794EA0"/>
    <w:rsid w:val="00796914"/>
    <w:rsid w:val="007A2A38"/>
    <w:rsid w:val="007A3D6E"/>
    <w:rsid w:val="007B0EAE"/>
    <w:rsid w:val="007B5872"/>
    <w:rsid w:val="007C3CF0"/>
    <w:rsid w:val="007C77E2"/>
    <w:rsid w:val="007D0D86"/>
    <w:rsid w:val="007E7992"/>
    <w:rsid w:val="007F7CF2"/>
    <w:rsid w:val="008029DD"/>
    <w:rsid w:val="00805EBF"/>
    <w:rsid w:val="00811DCE"/>
    <w:rsid w:val="00833687"/>
    <w:rsid w:val="00833791"/>
    <w:rsid w:val="008353EF"/>
    <w:rsid w:val="0083788E"/>
    <w:rsid w:val="00837A46"/>
    <w:rsid w:val="008418DB"/>
    <w:rsid w:val="00846AAE"/>
    <w:rsid w:val="00855A7A"/>
    <w:rsid w:val="00855E71"/>
    <w:rsid w:val="008608EF"/>
    <w:rsid w:val="00861108"/>
    <w:rsid w:val="00862466"/>
    <w:rsid w:val="00873C2D"/>
    <w:rsid w:val="00874269"/>
    <w:rsid w:val="008830CC"/>
    <w:rsid w:val="008869DC"/>
    <w:rsid w:val="00887D00"/>
    <w:rsid w:val="008913BB"/>
    <w:rsid w:val="008A6119"/>
    <w:rsid w:val="008A6307"/>
    <w:rsid w:val="008B0FF2"/>
    <w:rsid w:val="008C0DED"/>
    <w:rsid w:val="008C1ADF"/>
    <w:rsid w:val="008D7433"/>
    <w:rsid w:val="00901481"/>
    <w:rsid w:val="00903B84"/>
    <w:rsid w:val="00904E5B"/>
    <w:rsid w:val="00920F3D"/>
    <w:rsid w:val="009258A5"/>
    <w:rsid w:val="009262E5"/>
    <w:rsid w:val="00926F3B"/>
    <w:rsid w:val="00927478"/>
    <w:rsid w:val="00927B4F"/>
    <w:rsid w:val="009335D7"/>
    <w:rsid w:val="00935305"/>
    <w:rsid w:val="00940575"/>
    <w:rsid w:val="00942FBD"/>
    <w:rsid w:val="00951B70"/>
    <w:rsid w:val="00957501"/>
    <w:rsid w:val="00960249"/>
    <w:rsid w:val="00967951"/>
    <w:rsid w:val="00970069"/>
    <w:rsid w:val="00970A5B"/>
    <w:rsid w:val="00970BEF"/>
    <w:rsid w:val="00977890"/>
    <w:rsid w:val="00984657"/>
    <w:rsid w:val="00985517"/>
    <w:rsid w:val="0099214E"/>
    <w:rsid w:val="009B0DE4"/>
    <w:rsid w:val="009B2DE3"/>
    <w:rsid w:val="009C0957"/>
    <w:rsid w:val="009C7914"/>
    <w:rsid w:val="009D0250"/>
    <w:rsid w:val="009E4D33"/>
    <w:rsid w:val="009E4F83"/>
    <w:rsid w:val="009F6109"/>
    <w:rsid w:val="00A0180A"/>
    <w:rsid w:val="00A03F42"/>
    <w:rsid w:val="00A15E28"/>
    <w:rsid w:val="00A21F75"/>
    <w:rsid w:val="00A27A10"/>
    <w:rsid w:val="00A32A95"/>
    <w:rsid w:val="00A41F47"/>
    <w:rsid w:val="00A43CB7"/>
    <w:rsid w:val="00A44078"/>
    <w:rsid w:val="00A44F5A"/>
    <w:rsid w:val="00A53EF9"/>
    <w:rsid w:val="00A55759"/>
    <w:rsid w:val="00A6135A"/>
    <w:rsid w:val="00A70019"/>
    <w:rsid w:val="00A70865"/>
    <w:rsid w:val="00A73F4A"/>
    <w:rsid w:val="00A80169"/>
    <w:rsid w:val="00A910C3"/>
    <w:rsid w:val="00A962E8"/>
    <w:rsid w:val="00AB2E9D"/>
    <w:rsid w:val="00AB54FC"/>
    <w:rsid w:val="00AC47BD"/>
    <w:rsid w:val="00AC5E0D"/>
    <w:rsid w:val="00AE1A0A"/>
    <w:rsid w:val="00AE4287"/>
    <w:rsid w:val="00AF00D1"/>
    <w:rsid w:val="00AF2CA2"/>
    <w:rsid w:val="00AF3C35"/>
    <w:rsid w:val="00AF48D3"/>
    <w:rsid w:val="00B011FB"/>
    <w:rsid w:val="00B01742"/>
    <w:rsid w:val="00B073D3"/>
    <w:rsid w:val="00B11E03"/>
    <w:rsid w:val="00B14FFA"/>
    <w:rsid w:val="00B2271B"/>
    <w:rsid w:val="00B2375B"/>
    <w:rsid w:val="00B40DD8"/>
    <w:rsid w:val="00B423FC"/>
    <w:rsid w:val="00B5146E"/>
    <w:rsid w:val="00B52E55"/>
    <w:rsid w:val="00B83099"/>
    <w:rsid w:val="00B83A0B"/>
    <w:rsid w:val="00B921C5"/>
    <w:rsid w:val="00B966D6"/>
    <w:rsid w:val="00B967B4"/>
    <w:rsid w:val="00BA13B4"/>
    <w:rsid w:val="00BA2A57"/>
    <w:rsid w:val="00BA6EF5"/>
    <w:rsid w:val="00BB20CD"/>
    <w:rsid w:val="00BB257E"/>
    <w:rsid w:val="00BB34FB"/>
    <w:rsid w:val="00BC6E53"/>
    <w:rsid w:val="00BD0C01"/>
    <w:rsid w:val="00BE1C90"/>
    <w:rsid w:val="00BE1E87"/>
    <w:rsid w:val="00BE2791"/>
    <w:rsid w:val="00BE2C60"/>
    <w:rsid w:val="00BE3041"/>
    <w:rsid w:val="00BF0E5C"/>
    <w:rsid w:val="00BF27E5"/>
    <w:rsid w:val="00BF523E"/>
    <w:rsid w:val="00C035A9"/>
    <w:rsid w:val="00C05ED1"/>
    <w:rsid w:val="00C07238"/>
    <w:rsid w:val="00C106A0"/>
    <w:rsid w:val="00C1172F"/>
    <w:rsid w:val="00C23F52"/>
    <w:rsid w:val="00C24757"/>
    <w:rsid w:val="00C34427"/>
    <w:rsid w:val="00C373B7"/>
    <w:rsid w:val="00C44C19"/>
    <w:rsid w:val="00C47181"/>
    <w:rsid w:val="00C502FC"/>
    <w:rsid w:val="00C54ACF"/>
    <w:rsid w:val="00C55827"/>
    <w:rsid w:val="00C5592F"/>
    <w:rsid w:val="00C57449"/>
    <w:rsid w:val="00C62048"/>
    <w:rsid w:val="00C65773"/>
    <w:rsid w:val="00C65ACF"/>
    <w:rsid w:val="00C71D3F"/>
    <w:rsid w:val="00C729FF"/>
    <w:rsid w:val="00C8320D"/>
    <w:rsid w:val="00C84DBD"/>
    <w:rsid w:val="00C85C9B"/>
    <w:rsid w:val="00C947AB"/>
    <w:rsid w:val="00C950D0"/>
    <w:rsid w:val="00C9652D"/>
    <w:rsid w:val="00CA79CB"/>
    <w:rsid w:val="00CB0DAE"/>
    <w:rsid w:val="00CB7470"/>
    <w:rsid w:val="00CC2591"/>
    <w:rsid w:val="00CD1831"/>
    <w:rsid w:val="00CD2FEF"/>
    <w:rsid w:val="00CD4BB5"/>
    <w:rsid w:val="00CD59C3"/>
    <w:rsid w:val="00CE6E9E"/>
    <w:rsid w:val="00CF5CA4"/>
    <w:rsid w:val="00D0269E"/>
    <w:rsid w:val="00D11852"/>
    <w:rsid w:val="00D160A6"/>
    <w:rsid w:val="00D23F1F"/>
    <w:rsid w:val="00D240E6"/>
    <w:rsid w:val="00D2482D"/>
    <w:rsid w:val="00D307E5"/>
    <w:rsid w:val="00D3092A"/>
    <w:rsid w:val="00D33922"/>
    <w:rsid w:val="00D4161C"/>
    <w:rsid w:val="00D4468C"/>
    <w:rsid w:val="00D61E77"/>
    <w:rsid w:val="00D637FB"/>
    <w:rsid w:val="00D65B7D"/>
    <w:rsid w:val="00D70DFB"/>
    <w:rsid w:val="00D80CB9"/>
    <w:rsid w:val="00D85F76"/>
    <w:rsid w:val="00D86922"/>
    <w:rsid w:val="00D870D9"/>
    <w:rsid w:val="00D94656"/>
    <w:rsid w:val="00D94AB3"/>
    <w:rsid w:val="00D95453"/>
    <w:rsid w:val="00D95E34"/>
    <w:rsid w:val="00D96676"/>
    <w:rsid w:val="00DA09BB"/>
    <w:rsid w:val="00DA0E1C"/>
    <w:rsid w:val="00DA1827"/>
    <w:rsid w:val="00DA4E70"/>
    <w:rsid w:val="00DA55B1"/>
    <w:rsid w:val="00DB172F"/>
    <w:rsid w:val="00DB35A5"/>
    <w:rsid w:val="00DB7A02"/>
    <w:rsid w:val="00DC43F6"/>
    <w:rsid w:val="00DC6C0A"/>
    <w:rsid w:val="00DD2A0A"/>
    <w:rsid w:val="00DE01B0"/>
    <w:rsid w:val="00DE0FB9"/>
    <w:rsid w:val="00DE33BE"/>
    <w:rsid w:val="00DE4BAB"/>
    <w:rsid w:val="00DF0358"/>
    <w:rsid w:val="00DF2DD6"/>
    <w:rsid w:val="00DF529B"/>
    <w:rsid w:val="00E02FBE"/>
    <w:rsid w:val="00E03453"/>
    <w:rsid w:val="00E073AD"/>
    <w:rsid w:val="00E113CF"/>
    <w:rsid w:val="00E11418"/>
    <w:rsid w:val="00E12A91"/>
    <w:rsid w:val="00E21BF0"/>
    <w:rsid w:val="00E31AC1"/>
    <w:rsid w:val="00E345A2"/>
    <w:rsid w:val="00E34617"/>
    <w:rsid w:val="00E45F3B"/>
    <w:rsid w:val="00E531DF"/>
    <w:rsid w:val="00E5488E"/>
    <w:rsid w:val="00E54C10"/>
    <w:rsid w:val="00E6094B"/>
    <w:rsid w:val="00E629B8"/>
    <w:rsid w:val="00E66ADF"/>
    <w:rsid w:val="00E726FA"/>
    <w:rsid w:val="00E7694E"/>
    <w:rsid w:val="00E806C7"/>
    <w:rsid w:val="00E849B5"/>
    <w:rsid w:val="00E87A8C"/>
    <w:rsid w:val="00E91AA9"/>
    <w:rsid w:val="00E92147"/>
    <w:rsid w:val="00E94A41"/>
    <w:rsid w:val="00EA1023"/>
    <w:rsid w:val="00EA38F7"/>
    <w:rsid w:val="00EA3CE7"/>
    <w:rsid w:val="00EA7E25"/>
    <w:rsid w:val="00EB5139"/>
    <w:rsid w:val="00EC5814"/>
    <w:rsid w:val="00EC6609"/>
    <w:rsid w:val="00ED123E"/>
    <w:rsid w:val="00ED734F"/>
    <w:rsid w:val="00EF16D0"/>
    <w:rsid w:val="00EF17E7"/>
    <w:rsid w:val="00EF1C5A"/>
    <w:rsid w:val="00EF39ED"/>
    <w:rsid w:val="00EF3D79"/>
    <w:rsid w:val="00EF57DF"/>
    <w:rsid w:val="00F00DEC"/>
    <w:rsid w:val="00F00F7F"/>
    <w:rsid w:val="00F04DC0"/>
    <w:rsid w:val="00F04F81"/>
    <w:rsid w:val="00F20789"/>
    <w:rsid w:val="00F23E24"/>
    <w:rsid w:val="00F35BE3"/>
    <w:rsid w:val="00F36AA6"/>
    <w:rsid w:val="00F407BC"/>
    <w:rsid w:val="00F50825"/>
    <w:rsid w:val="00F51EF6"/>
    <w:rsid w:val="00F5410E"/>
    <w:rsid w:val="00F564F7"/>
    <w:rsid w:val="00F57AA5"/>
    <w:rsid w:val="00F624A1"/>
    <w:rsid w:val="00F7231C"/>
    <w:rsid w:val="00F73031"/>
    <w:rsid w:val="00F737E2"/>
    <w:rsid w:val="00F7418A"/>
    <w:rsid w:val="00F7434E"/>
    <w:rsid w:val="00F8151B"/>
    <w:rsid w:val="00F849FF"/>
    <w:rsid w:val="00F90835"/>
    <w:rsid w:val="00F940F8"/>
    <w:rsid w:val="00FA0B00"/>
    <w:rsid w:val="00FB3DB5"/>
    <w:rsid w:val="00FB44F3"/>
    <w:rsid w:val="00FC1E9D"/>
    <w:rsid w:val="00FD4470"/>
    <w:rsid w:val="00FD7246"/>
    <w:rsid w:val="00FD7A5A"/>
    <w:rsid w:val="00FE306E"/>
    <w:rsid w:val="00FE33D0"/>
    <w:rsid w:val="00FE61B8"/>
    <w:rsid w:val="00FE61C1"/>
    <w:rsid w:val="00FF156D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E500"/>
  <w15:chartTrackingRefBased/>
  <w15:docId w15:val="{C1AC4CCA-9F71-4553-8C89-2E1C429C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-Ф-12"/>
    <w:qFormat/>
    <w:rsid w:val="0043418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1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188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18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188"/>
    <w:p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188"/>
    <w:p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434188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434188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34188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34188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34188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34188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34188"/>
    <w:pPr>
      <w:ind w:left="720"/>
      <w:contextualSpacing/>
    </w:pPr>
  </w:style>
  <w:style w:type="paragraph" w:customStyle="1" w:styleId="-12">
    <w:name w:val="Стиль Ф-12"/>
    <w:basedOn w:val="a"/>
    <w:qFormat/>
    <w:rsid w:val="00434188"/>
    <w:rPr>
      <w:b/>
      <w:szCs w:val="24"/>
    </w:rPr>
  </w:style>
  <w:style w:type="paragraph" w:customStyle="1" w:styleId="-15">
    <w:name w:val="Стиль Ф-15"/>
    <w:basedOn w:val="a"/>
    <w:qFormat/>
    <w:rsid w:val="00434188"/>
    <w:rPr>
      <w:b/>
      <w:sz w:val="30"/>
      <w:szCs w:val="24"/>
    </w:rPr>
  </w:style>
  <w:style w:type="table" w:styleId="a4">
    <w:name w:val="Table Grid"/>
    <w:basedOn w:val="a1"/>
    <w:uiPriority w:val="59"/>
    <w:rsid w:val="00B11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B11E03"/>
    <w:pPr>
      <w:suppressAutoHyphens/>
      <w:spacing w:after="120"/>
      <w:jc w:val="left"/>
    </w:pPr>
    <w:rPr>
      <w:rFonts w:eastAsia="Times New Roman"/>
      <w:szCs w:val="20"/>
      <w:lang w:val="x-none" w:eastAsia="ar-SA"/>
    </w:rPr>
  </w:style>
  <w:style w:type="character" w:customStyle="1" w:styleId="a6">
    <w:name w:val="Основной текст Знак"/>
    <w:link w:val="a5"/>
    <w:rsid w:val="00B11E03"/>
    <w:rPr>
      <w:rFonts w:ascii="Times New Roman" w:eastAsia="Times New Roman" w:hAnsi="Times New Roman"/>
      <w:sz w:val="24"/>
      <w:lang w:eastAsia="ar-SA"/>
    </w:rPr>
  </w:style>
  <w:style w:type="character" w:styleId="a7">
    <w:name w:val="Hyperlink"/>
    <w:unhideWhenUsed/>
    <w:rsid w:val="008608EF"/>
    <w:rPr>
      <w:color w:val="0000FF"/>
      <w:u w:val="single"/>
    </w:rPr>
  </w:style>
  <w:style w:type="paragraph" w:customStyle="1" w:styleId="1">
    <w:name w:val="Стиль1"/>
    <w:rsid w:val="00104B0C"/>
    <w:rPr>
      <w:rFonts w:ascii="Times New Roman" w:eastAsia="Times New Roman" w:hAnsi="Times New Roman"/>
    </w:rPr>
  </w:style>
  <w:style w:type="paragraph" w:styleId="a8">
    <w:name w:val="Normal (Web)"/>
    <w:basedOn w:val="a"/>
    <w:uiPriority w:val="99"/>
    <w:semiHidden/>
    <w:unhideWhenUsed/>
    <w:rsid w:val="00557517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js-extracted-address">
    <w:name w:val="js-extracted-address"/>
    <w:basedOn w:val="a0"/>
    <w:rsid w:val="00DE33BE"/>
  </w:style>
  <w:style w:type="character" w:customStyle="1" w:styleId="apple-converted-space">
    <w:name w:val="apple-converted-space"/>
    <w:basedOn w:val="a0"/>
    <w:rsid w:val="00DE33BE"/>
  </w:style>
  <w:style w:type="character" w:customStyle="1" w:styleId="mail-message-map-nobreak">
    <w:name w:val="mail-message-map-nobreak"/>
    <w:basedOn w:val="a0"/>
    <w:rsid w:val="00DE33BE"/>
  </w:style>
  <w:style w:type="paragraph" w:customStyle="1" w:styleId="Default">
    <w:name w:val="Default"/>
    <w:rsid w:val="00627D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53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176062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6982">
          <w:blockQuote w:val="1"/>
          <w:marLeft w:val="0"/>
          <w:marRight w:val="0"/>
          <w:marTop w:val="387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785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8" w:space="6" w:color="D8D8D8"/>
                <w:bottom w:val="none" w:sz="0" w:space="0" w:color="D8D8D8"/>
                <w:right w:val="none" w:sz="0" w:space="0" w:color="D8D8D8"/>
              </w:divBdr>
              <w:divsChild>
                <w:div w:id="12688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5F35B-3F7B-408E-B5A8-94CF75BD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18" baseType="variant">
      <vt:variant>
        <vt:i4>5570574</vt:i4>
      </vt:variant>
      <vt:variant>
        <vt:i4>6</vt:i4>
      </vt:variant>
      <vt:variant>
        <vt:i4>0</vt:i4>
      </vt:variant>
      <vt:variant>
        <vt:i4>5</vt:i4>
      </vt:variant>
      <vt:variant>
        <vt:lpwstr>http://reflection.trizkin.ru/</vt:lpwstr>
      </vt:variant>
      <vt:variant>
        <vt:lpwstr/>
      </vt:variant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http://reflection.trizkin.ru/</vt:lpwstr>
      </vt:variant>
      <vt:variant>
        <vt:lpwstr/>
      </vt:variant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http://reflection.trizkin.ru/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Филимонов </cp:lastModifiedBy>
  <cp:revision>2</cp:revision>
  <cp:lastPrinted>2013-10-28T05:45:00Z</cp:lastPrinted>
  <dcterms:created xsi:type="dcterms:W3CDTF">2015-11-21T15:08:00Z</dcterms:created>
  <dcterms:modified xsi:type="dcterms:W3CDTF">2015-11-21T15:08:00Z</dcterms:modified>
</cp:coreProperties>
</file>